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097BFE" w:rsidRPr="00C51175" w:rsidTr="00EA021A">
        <w:trPr>
          <w:trHeight w:val="702"/>
        </w:trPr>
        <w:tc>
          <w:tcPr>
            <w:tcW w:w="1244" w:type="dxa"/>
          </w:tcPr>
          <w:p w:rsidR="00097BFE" w:rsidRDefault="00097BFE" w:rsidP="009B3739">
            <w:r w:rsidRPr="003A0B9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2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097BFE" w:rsidRPr="007D0B4C" w:rsidRDefault="00097BFE" w:rsidP="00EA7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3C3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D0B4C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097BFE" w:rsidRPr="007D0B4C" w:rsidRDefault="00097BFE" w:rsidP="00EA7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>Остановка ТРЦ «Сити Мол</w:t>
            </w:r>
            <w:r>
              <w:rPr>
                <w:rFonts w:ascii="Arial" w:hAnsi="Arial" w:cs="Arial"/>
                <w:b/>
                <w:sz w:val="20"/>
                <w:szCs w:val="20"/>
              </w:rPr>
              <w:t>л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097BFE" w:rsidRPr="00361712" w:rsidRDefault="00097BFE" w:rsidP="00EA7B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 w:rsidRPr="00EB45C7"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 w:rsidRPr="00EB45C7">
                <w:rPr>
                  <w:rStyle w:val="Hyperlink"/>
                  <w:rFonts w:ascii="Arial" w:hAnsi="Arial" w:cs="Arial"/>
                  <w:b/>
                </w:rPr>
                <w:t>.</w:t>
              </w:r>
              <w:r w:rsidRPr="00EB45C7"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 w:rsidRPr="00EB45C7">
                <w:rPr>
                  <w:rStyle w:val="Hyperlink"/>
                  <w:rFonts w:ascii="Arial" w:hAnsi="Arial" w:cs="Arial"/>
                  <w:b/>
                </w:rPr>
                <w:t>31.</w:t>
              </w:r>
              <w:r w:rsidRPr="002459EB">
                <w:rPr>
                  <w:rStyle w:val="Hyperlink"/>
                  <w:rFonts w:ascii="Arial" w:hAnsi="Arial" w:cs="Arial"/>
                  <w:b/>
                  <w:u w:val="none"/>
                  <w:lang w:val="en-US"/>
                </w:rPr>
                <w:t>ru</w:t>
              </w:r>
            </w:hyperlink>
            <w:r>
              <w:t xml:space="preserve">      </w:t>
            </w:r>
            <w:r w:rsidRPr="002459EB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>./ф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 xml:space="preserve"> (4722) 28-90-40;  тел: (4722) 28-90-45;    +7-951-769-21-41</w:t>
            </w:r>
          </w:p>
        </w:tc>
      </w:tr>
    </w:tbl>
    <w:p w:rsidR="00097BFE" w:rsidRPr="006E5E45" w:rsidRDefault="00097BFE" w:rsidP="00A526D9">
      <w:pPr>
        <w:rPr>
          <w:color w:val="CC0000"/>
        </w:rPr>
      </w:pPr>
    </w:p>
    <w:p w:rsidR="00097BFE" w:rsidRPr="000526F2" w:rsidRDefault="00097BFE" w:rsidP="000526F2">
      <w:pPr>
        <w:jc w:val="center"/>
        <w:rPr>
          <w:rFonts w:ascii="Georgia" w:hAnsi="Georgia"/>
          <w:b/>
          <w:i/>
          <w:sz w:val="32"/>
          <w:szCs w:val="32"/>
        </w:rPr>
      </w:pPr>
      <w:r w:rsidRPr="006E5E45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АНАПА,  БАЗ ОТДЫХА </w:t>
      </w:r>
      <w:r w:rsidRPr="006E5E45">
        <w:rPr>
          <w:rFonts w:ascii="Georgia" w:hAnsi="Georgia"/>
          <w:b/>
          <w:i/>
          <w:color w:val="CC0000"/>
          <w:sz w:val="40"/>
          <w:szCs w:val="40"/>
          <w:u w:val="single"/>
        </w:rPr>
        <w:t>«КАЛИНА КРАСНАЯ»</w:t>
      </w:r>
      <w:r>
        <w:rPr>
          <w:rFonts w:ascii="Georgia" w:hAnsi="Georgia"/>
          <w:b/>
          <w:i/>
          <w:sz w:val="32"/>
          <w:szCs w:val="32"/>
        </w:rPr>
        <w:t xml:space="preserve">      </w:t>
      </w:r>
      <w:r w:rsidRPr="006E5E45">
        <w:rPr>
          <w:rFonts w:ascii="Georgia" w:hAnsi="Georgia"/>
          <w:b/>
          <w:i/>
          <w:color w:val="0000FF"/>
          <w:sz w:val="32"/>
          <w:szCs w:val="32"/>
        </w:rPr>
        <w:t>Лето 202</w:t>
      </w:r>
      <w:r>
        <w:rPr>
          <w:rFonts w:ascii="Georgia" w:hAnsi="Georgia"/>
          <w:b/>
          <w:i/>
          <w:color w:val="0000FF"/>
          <w:sz w:val="32"/>
          <w:szCs w:val="32"/>
        </w:rPr>
        <w:t>3</w:t>
      </w:r>
      <w:r w:rsidRPr="006E5E45">
        <w:rPr>
          <w:rFonts w:ascii="Georgia" w:hAnsi="Georgia"/>
          <w:b/>
          <w:i/>
          <w:color w:val="0000FF"/>
          <w:sz w:val="32"/>
          <w:szCs w:val="32"/>
        </w:rPr>
        <w:t xml:space="preserve">                                                                     </w:t>
      </w:r>
      <w:r w:rsidRPr="006E5E45">
        <w:rPr>
          <w:rFonts w:ascii="Georgia" w:hAnsi="Georgia"/>
          <w:b/>
          <w:i/>
          <w:color w:val="0000FF"/>
          <w:sz w:val="40"/>
          <w:szCs w:val="40"/>
          <w:u w:val="single"/>
        </w:rPr>
        <w:t xml:space="preserve"> </w:t>
      </w:r>
      <w:r w:rsidRPr="006E5E45">
        <w:rPr>
          <w:rFonts w:ascii="Georgia" w:hAnsi="Georgia"/>
          <w:b/>
          <w:i/>
          <w:color w:val="0000FF"/>
          <w:sz w:val="32"/>
          <w:szCs w:val="32"/>
        </w:rPr>
        <w:t xml:space="preserve">                                          </w:t>
      </w:r>
    </w:p>
    <w:p w:rsidR="00097BFE" w:rsidRPr="00874FD2" w:rsidRDefault="00097BFE" w:rsidP="00EF482B">
      <w:pPr>
        <w:jc w:val="both"/>
        <w:rPr>
          <w:rFonts w:ascii="Georgia" w:hAnsi="Georgia"/>
          <w:b/>
          <w:i/>
          <w:color w:val="FF0000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.25pt;margin-top:1.05pt;width:206.75pt;height:155.65pt;z-index:251658240">
            <v:imagedata r:id="rId6" o:title=""/>
            <w10:wrap type="square"/>
          </v:shape>
        </w:pict>
      </w:r>
      <w:r w:rsidRPr="00874FD2">
        <w:rPr>
          <w:rFonts w:ascii="Georgia" w:hAnsi="Georgia"/>
          <w:sz w:val="20"/>
          <w:szCs w:val="20"/>
        </w:rPr>
        <w:t xml:space="preserve">База  отдыха </w:t>
      </w:r>
      <w:r w:rsidRPr="00874FD2">
        <w:rPr>
          <w:rFonts w:ascii="Georgia" w:hAnsi="Georgia"/>
          <w:b/>
          <w:sz w:val="20"/>
          <w:szCs w:val="20"/>
        </w:rPr>
        <w:t>«</w:t>
      </w:r>
      <w:r>
        <w:rPr>
          <w:rFonts w:ascii="Georgia" w:hAnsi="Georgia"/>
          <w:b/>
          <w:sz w:val="20"/>
          <w:szCs w:val="20"/>
        </w:rPr>
        <w:t>Калина Красная</w:t>
      </w:r>
      <w:r w:rsidRPr="00874FD2">
        <w:rPr>
          <w:rFonts w:ascii="Georgia" w:hAnsi="Georgia"/>
          <w:b/>
          <w:sz w:val="20"/>
          <w:szCs w:val="20"/>
        </w:rPr>
        <w:t>»</w:t>
      </w:r>
      <w:r w:rsidRPr="00874FD2">
        <w:rPr>
          <w:rFonts w:ascii="Georgia" w:hAnsi="Georgia"/>
          <w:sz w:val="20"/>
          <w:szCs w:val="20"/>
        </w:rPr>
        <w:t xml:space="preserve"> находится в курортном поселк</w:t>
      </w:r>
      <w:r>
        <w:rPr>
          <w:rFonts w:ascii="Georgia" w:hAnsi="Georgia"/>
          <w:sz w:val="20"/>
          <w:szCs w:val="20"/>
        </w:rPr>
        <w:t>е Джемете города-курорта Анапа</w:t>
      </w:r>
      <w:r w:rsidRPr="00874FD2">
        <w:rPr>
          <w:rFonts w:ascii="Georgia" w:hAnsi="Georgia"/>
          <w:sz w:val="20"/>
          <w:szCs w:val="20"/>
        </w:rPr>
        <w:t>.</w:t>
      </w:r>
      <w:r>
        <w:rPr>
          <w:rFonts w:ascii="Georgia" w:hAnsi="Georgia"/>
          <w:sz w:val="20"/>
          <w:szCs w:val="20"/>
        </w:rPr>
        <w:t xml:space="preserve"> </w:t>
      </w:r>
      <w:r w:rsidRPr="00E51536">
        <w:rPr>
          <w:rFonts w:ascii="Georgia" w:hAnsi="Georgia" w:cs="Arial"/>
          <w:sz w:val="20"/>
          <w:szCs w:val="20"/>
        </w:rPr>
        <w:t xml:space="preserve">Отдых в Джемете – воплощение мечты о золотых пляжах и чистом море. </w:t>
      </w:r>
      <w:r w:rsidRPr="00E51536">
        <w:rPr>
          <w:rFonts w:ascii="Georgia" w:hAnsi="Georgia" w:cs="Arial"/>
          <w:bCs/>
          <w:sz w:val="20"/>
          <w:szCs w:val="20"/>
          <w:shd w:val="clear" w:color="auto" w:fill="FFFFFF"/>
        </w:rPr>
        <w:t>Джемете</w:t>
      </w:r>
      <w:r w:rsidRPr="00E51536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r w:rsidRPr="00E51536">
        <w:rPr>
          <w:rFonts w:ascii="Georgia" w:hAnsi="Georgia" w:cs="Arial"/>
          <w:sz w:val="20"/>
          <w:szCs w:val="20"/>
          <w:shd w:val="clear" w:color="auto" w:fill="FFFFFF"/>
        </w:rPr>
        <w:t xml:space="preserve">– ближайший к Анапе курортный поселок, граничащий с городом и расположенный в 5-ти км к северу от его центра. Пять минут на маршрутке, и Вы в центре города, где к Вашим услугам вся необходимая инфраструктура, торговые центры и т. д. Местный климат оказывает общее оздоравливающее воздействие на организм благодаря морскому йоду, солям и обилию солнца. Из развлечений здесь имеются: </w:t>
      </w:r>
      <w:r w:rsidRPr="00D76FA9">
        <w:rPr>
          <w:rFonts w:ascii="Georgia" w:hAnsi="Georgia" w:cs="Arial"/>
          <w:sz w:val="20"/>
          <w:szCs w:val="20"/>
          <w:shd w:val="clear" w:color="auto" w:fill="FFFFFF"/>
        </w:rPr>
        <w:t xml:space="preserve">новый </w:t>
      </w:r>
      <w:r w:rsidRPr="00E51536">
        <w:rPr>
          <w:rFonts w:ascii="Georgia" w:hAnsi="Georgia" w:cs="Arial"/>
          <w:sz w:val="20"/>
          <w:szCs w:val="20"/>
          <w:shd w:val="clear" w:color="auto" w:fill="FFFFFF"/>
        </w:rPr>
        <w:t>аквапарк; большой выбор водных аттракционов; возможности для активного отдыха – виндсерфинг, квадроциклы; огромный выбор экску</w:t>
      </w:r>
      <w:r>
        <w:rPr>
          <w:rFonts w:ascii="Georgia" w:hAnsi="Georgia" w:cs="Arial"/>
          <w:sz w:val="20"/>
          <w:szCs w:val="20"/>
          <w:shd w:val="clear" w:color="auto" w:fill="FFFFFF"/>
        </w:rPr>
        <w:t>рсий по Черноморскому побережью</w:t>
      </w:r>
      <w:r w:rsidRPr="003579F7">
        <w:rPr>
          <w:rFonts w:ascii="Georgia" w:hAnsi="Georgia"/>
          <w:sz w:val="20"/>
          <w:szCs w:val="20"/>
          <w:shd w:val="clear" w:color="auto" w:fill="FFFFFF"/>
        </w:rPr>
        <w:t>.</w:t>
      </w:r>
      <w:r>
        <w:rPr>
          <w:rFonts w:ascii="Georgia" w:hAnsi="Georgia"/>
          <w:sz w:val="20"/>
          <w:szCs w:val="20"/>
          <w:shd w:val="clear" w:color="auto" w:fill="FFFFFF"/>
        </w:rPr>
        <w:t xml:space="preserve"> </w:t>
      </w:r>
      <w:r>
        <w:rPr>
          <w:rFonts w:ascii="Georgia" w:hAnsi="Georgia"/>
          <w:sz w:val="20"/>
          <w:szCs w:val="20"/>
        </w:rPr>
        <w:t>Территория базы отдыха утопае</w:t>
      </w:r>
      <w:r w:rsidRPr="00874FD2">
        <w:rPr>
          <w:rFonts w:ascii="Georgia" w:hAnsi="Georgia"/>
          <w:sz w:val="20"/>
          <w:szCs w:val="20"/>
        </w:rPr>
        <w:t>т в зелени деревьев, много цветов.</w:t>
      </w:r>
      <w:r>
        <w:rPr>
          <w:rFonts w:ascii="Georgia" w:hAnsi="Georgia"/>
          <w:sz w:val="20"/>
          <w:szCs w:val="20"/>
        </w:rPr>
        <w:t xml:space="preserve"> </w:t>
      </w:r>
      <w:r w:rsidRPr="00874FD2">
        <w:rPr>
          <w:rFonts w:ascii="Georgia" w:hAnsi="Georgia"/>
          <w:sz w:val="20"/>
          <w:szCs w:val="20"/>
        </w:rPr>
        <w:t>Рядом расположены кафе, бары, магазины, но несмотря на это - место тихое, спокойное и подходит для семейного и молодежного отдыха.</w:t>
      </w:r>
      <w:r>
        <w:rPr>
          <w:rFonts w:ascii="Georgia" w:hAnsi="Georgia"/>
          <w:sz w:val="20"/>
          <w:szCs w:val="20"/>
        </w:rPr>
        <w:t xml:space="preserve"> </w:t>
      </w:r>
      <w:r w:rsidRPr="00874FD2">
        <w:rPr>
          <w:rFonts w:ascii="Georgia" w:hAnsi="Georgia"/>
          <w:sz w:val="20"/>
          <w:szCs w:val="20"/>
        </w:rPr>
        <w:t xml:space="preserve">В комнате  отдыха </w:t>
      </w:r>
      <w:r>
        <w:rPr>
          <w:rFonts w:ascii="Georgia" w:hAnsi="Georgia"/>
          <w:sz w:val="20"/>
          <w:szCs w:val="20"/>
        </w:rPr>
        <w:t xml:space="preserve">базы </w:t>
      </w:r>
      <w:r w:rsidRPr="00951D80">
        <w:rPr>
          <w:rFonts w:ascii="Georgia" w:hAnsi="Georgia"/>
          <w:b/>
          <w:sz w:val="20"/>
          <w:szCs w:val="20"/>
        </w:rPr>
        <w:t>«Калина Красная»:</w:t>
      </w:r>
      <w:r w:rsidRPr="00874FD2">
        <w:rPr>
          <w:rFonts w:ascii="Georgia" w:hAnsi="Georgia"/>
          <w:sz w:val="20"/>
          <w:szCs w:val="20"/>
        </w:rPr>
        <w:t xml:space="preserve"> ТВ, </w:t>
      </w:r>
      <w:r>
        <w:rPr>
          <w:rFonts w:ascii="Georgia" w:hAnsi="Georgia"/>
          <w:sz w:val="20"/>
          <w:szCs w:val="20"/>
        </w:rPr>
        <w:t xml:space="preserve">возможны </w:t>
      </w:r>
      <w:r w:rsidRPr="00874FD2">
        <w:rPr>
          <w:rFonts w:ascii="Georgia" w:hAnsi="Georgia"/>
          <w:sz w:val="20"/>
          <w:szCs w:val="20"/>
        </w:rPr>
        <w:t>просмотры видеофильмов. Для  любителей настольных игр – бильярд, теннис.</w:t>
      </w:r>
      <w:r>
        <w:rPr>
          <w:rFonts w:ascii="Georgia" w:hAnsi="Georgia"/>
          <w:sz w:val="20"/>
          <w:szCs w:val="20"/>
        </w:rPr>
        <w:t xml:space="preserve"> </w:t>
      </w:r>
      <w:r w:rsidRPr="00874FD2">
        <w:rPr>
          <w:rFonts w:ascii="Georgia" w:hAnsi="Georgia"/>
          <w:sz w:val="20"/>
          <w:szCs w:val="20"/>
        </w:rPr>
        <w:t>База отдыха расположена в первой курортной зоне напротив аквапарка «Тики-Так» - крупнейшего аквапарка в Анапе.</w:t>
      </w:r>
      <w:r>
        <w:rPr>
          <w:rFonts w:ascii="Georgia" w:hAnsi="Georgia"/>
          <w:sz w:val="20"/>
          <w:szCs w:val="20"/>
        </w:rPr>
        <w:t xml:space="preserve"> </w:t>
      </w:r>
      <w:r w:rsidRPr="00874FD2">
        <w:rPr>
          <w:rFonts w:ascii="Georgia" w:hAnsi="Georgia"/>
          <w:sz w:val="20"/>
          <w:szCs w:val="20"/>
        </w:rPr>
        <w:t>Авто- и ж/д вокзал расположены в 8 минутах езды.</w:t>
      </w:r>
    </w:p>
    <w:p w:rsidR="00097BFE" w:rsidRPr="00874FD2" w:rsidRDefault="00097BFE" w:rsidP="00EF482B">
      <w:pPr>
        <w:jc w:val="both"/>
        <w:rPr>
          <w:rFonts w:ascii="Georgia" w:hAnsi="Georgia" w:cs="Arial"/>
          <w:sz w:val="20"/>
          <w:szCs w:val="20"/>
        </w:rPr>
      </w:pPr>
      <w:r w:rsidRPr="006E5E45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6E5E45">
        <w:rPr>
          <w:rFonts w:ascii="Georgia" w:hAnsi="Georgia"/>
          <w:color w:val="0000CC"/>
          <w:sz w:val="20"/>
          <w:szCs w:val="20"/>
        </w:rPr>
        <w:t>:</w:t>
      </w:r>
      <w:r w:rsidRPr="00874FD2">
        <w:rPr>
          <w:rFonts w:ascii="Georgia" w:hAnsi="Georgia"/>
          <w:color w:val="0000FF"/>
          <w:sz w:val="20"/>
          <w:szCs w:val="20"/>
        </w:rPr>
        <w:t xml:space="preserve"> </w:t>
      </w:r>
      <w:r w:rsidRPr="00874FD2">
        <w:rPr>
          <w:rFonts w:ascii="Georgia" w:hAnsi="Georgia" w:cs="Arial"/>
          <w:b/>
          <w:sz w:val="20"/>
          <w:szCs w:val="20"/>
        </w:rPr>
        <w:t xml:space="preserve">  «Эконом» 2-х местные номер</w:t>
      </w:r>
      <w:r>
        <w:rPr>
          <w:rFonts w:ascii="Georgia" w:hAnsi="Georgia" w:cs="Arial"/>
          <w:b/>
          <w:sz w:val="20"/>
          <w:szCs w:val="20"/>
        </w:rPr>
        <w:t xml:space="preserve">а - </w:t>
      </w:r>
      <w:r w:rsidRPr="00C3334D">
        <w:rPr>
          <w:rFonts w:ascii="Georgia" w:hAnsi="Georgia" w:cs="Arial"/>
          <w:b/>
          <w:sz w:val="20"/>
          <w:szCs w:val="20"/>
          <w:u w:val="single"/>
        </w:rPr>
        <w:t>Домик</w:t>
      </w:r>
      <w:r>
        <w:rPr>
          <w:rFonts w:ascii="Georgia" w:hAnsi="Georgia" w:cs="Arial"/>
          <w:b/>
          <w:sz w:val="20"/>
          <w:szCs w:val="20"/>
          <w:u w:val="single"/>
        </w:rPr>
        <w:t>и</w:t>
      </w:r>
      <w:r w:rsidRPr="00C3334D">
        <w:rPr>
          <w:rFonts w:ascii="Georgia" w:hAnsi="Georgia" w:cs="Arial"/>
          <w:b/>
          <w:sz w:val="20"/>
          <w:szCs w:val="20"/>
          <w:u w:val="single"/>
        </w:rPr>
        <w:t xml:space="preserve"> с удобствами на  территории</w:t>
      </w:r>
      <w:r>
        <w:rPr>
          <w:rFonts w:ascii="Georgia" w:hAnsi="Georgia" w:cs="Arial"/>
          <w:b/>
          <w:sz w:val="20"/>
          <w:szCs w:val="20"/>
        </w:rPr>
        <w:t xml:space="preserve"> </w:t>
      </w:r>
      <w:r w:rsidRPr="00874FD2">
        <w:rPr>
          <w:rFonts w:ascii="Georgia" w:hAnsi="Georgia" w:cs="Arial"/>
          <w:sz w:val="20"/>
          <w:szCs w:val="20"/>
        </w:rPr>
        <w:t>(кровати, тумбочки, шкаф для  одежды</w:t>
      </w:r>
      <w:r>
        <w:rPr>
          <w:rFonts w:ascii="Georgia" w:hAnsi="Georgia" w:cs="Arial"/>
          <w:sz w:val="20"/>
          <w:szCs w:val="20"/>
        </w:rPr>
        <w:t>,</w:t>
      </w:r>
      <w:r w:rsidRPr="00963BE0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доп. место-</w:t>
      </w:r>
      <w:r>
        <w:rPr>
          <w:rFonts w:ascii="Georgia" w:hAnsi="Georgia"/>
          <w:sz w:val="20"/>
          <w:szCs w:val="20"/>
        </w:rPr>
        <w:t>кресло - кровать</w:t>
      </w:r>
      <w:r>
        <w:rPr>
          <w:rFonts w:ascii="Georgia" w:hAnsi="Georgia" w:cs="Arial"/>
          <w:sz w:val="20"/>
          <w:szCs w:val="20"/>
        </w:rPr>
        <w:t>).</w:t>
      </w:r>
      <w:r w:rsidRPr="00874FD2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Х</w:t>
      </w:r>
      <w:r w:rsidRPr="00874FD2">
        <w:rPr>
          <w:rFonts w:ascii="Georgia" w:hAnsi="Georgia" w:cs="Arial"/>
          <w:sz w:val="20"/>
          <w:szCs w:val="20"/>
        </w:rPr>
        <w:t>олодильник</w:t>
      </w:r>
      <w:r>
        <w:rPr>
          <w:rFonts w:ascii="Georgia" w:hAnsi="Georgia" w:cs="Arial"/>
          <w:sz w:val="20"/>
          <w:szCs w:val="20"/>
        </w:rPr>
        <w:t xml:space="preserve">, </w:t>
      </w:r>
      <w:r w:rsidRPr="00874FD2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стол и стулья н</w:t>
      </w:r>
      <w:r w:rsidRPr="00874FD2">
        <w:rPr>
          <w:rFonts w:ascii="Georgia" w:hAnsi="Georgia" w:cs="Arial"/>
          <w:sz w:val="20"/>
          <w:szCs w:val="20"/>
        </w:rPr>
        <w:t>а веранде</w:t>
      </w:r>
      <w:r>
        <w:rPr>
          <w:rFonts w:ascii="Georgia" w:hAnsi="Georgia" w:cs="Arial"/>
          <w:sz w:val="20"/>
          <w:szCs w:val="20"/>
        </w:rPr>
        <w:t xml:space="preserve"> на 2 номера. ТВ общий.</w:t>
      </w:r>
    </w:p>
    <w:p w:rsidR="00097BFE" w:rsidRPr="00874FD2" w:rsidRDefault="00097BFE" w:rsidP="00EF482B">
      <w:pPr>
        <w:jc w:val="both"/>
        <w:rPr>
          <w:rFonts w:ascii="Georgia" w:hAnsi="Georgia"/>
          <w:sz w:val="20"/>
          <w:szCs w:val="20"/>
        </w:rPr>
      </w:pPr>
      <w:r w:rsidRPr="00874FD2">
        <w:rPr>
          <w:rFonts w:ascii="Georgia" w:hAnsi="Georgia" w:cs="Arial"/>
          <w:b/>
          <w:sz w:val="20"/>
          <w:szCs w:val="20"/>
        </w:rPr>
        <w:t xml:space="preserve">«Стандарт» 2-х местные номера  в корпусе  с  удобствами </w:t>
      </w:r>
      <w:r w:rsidRPr="00874FD2">
        <w:rPr>
          <w:rFonts w:ascii="Georgia" w:hAnsi="Georgia" w:cs="Arial"/>
          <w:sz w:val="20"/>
          <w:szCs w:val="20"/>
        </w:rPr>
        <w:t>(</w:t>
      </w:r>
      <w:r w:rsidRPr="00874FD2">
        <w:rPr>
          <w:rFonts w:ascii="Georgia" w:hAnsi="Georgia"/>
          <w:sz w:val="20"/>
          <w:szCs w:val="20"/>
          <w:lang w:val="en-US"/>
        </w:rPr>
        <w:t>WC</w:t>
      </w:r>
      <w:r>
        <w:rPr>
          <w:rFonts w:ascii="Georgia" w:hAnsi="Georgia"/>
          <w:sz w:val="20"/>
          <w:szCs w:val="20"/>
        </w:rPr>
        <w:t xml:space="preserve">, душ, </w:t>
      </w:r>
      <w:r w:rsidRPr="00874FD2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ТВ,</w:t>
      </w:r>
      <w:r w:rsidRPr="00874FD2">
        <w:rPr>
          <w:rFonts w:ascii="Georgia" w:hAnsi="Georgia" w:cs="Arial"/>
          <w:sz w:val="20"/>
          <w:szCs w:val="20"/>
        </w:rPr>
        <w:t xml:space="preserve"> холодильник</w:t>
      </w:r>
      <w:r w:rsidRPr="00874FD2">
        <w:rPr>
          <w:rFonts w:ascii="Georgia" w:hAnsi="Georgia"/>
          <w:sz w:val="20"/>
          <w:szCs w:val="20"/>
        </w:rPr>
        <w:t>,</w:t>
      </w:r>
      <w:r>
        <w:rPr>
          <w:rFonts w:ascii="Georgia" w:hAnsi="Georgia"/>
          <w:sz w:val="20"/>
          <w:szCs w:val="20"/>
        </w:rPr>
        <w:t xml:space="preserve"> </w:t>
      </w:r>
      <w:r w:rsidRPr="00874FD2">
        <w:rPr>
          <w:rFonts w:ascii="Georgia" w:hAnsi="Georgia" w:cs="Arial"/>
          <w:sz w:val="20"/>
          <w:szCs w:val="20"/>
        </w:rPr>
        <w:t xml:space="preserve"> кровати, </w:t>
      </w:r>
      <w:r>
        <w:rPr>
          <w:rFonts w:ascii="Georgia" w:hAnsi="Georgia" w:cs="Arial"/>
          <w:sz w:val="20"/>
          <w:szCs w:val="20"/>
        </w:rPr>
        <w:t xml:space="preserve"> </w:t>
      </w:r>
      <w:r w:rsidRPr="00874FD2">
        <w:rPr>
          <w:rFonts w:ascii="Georgia" w:hAnsi="Georgia" w:cs="Arial"/>
          <w:sz w:val="20"/>
          <w:szCs w:val="20"/>
        </w:rPr>
        <w:t>тумбочки, журнальный стол</w:t>
      </w:r>
      <w:r>
        <w:rPr>
          <w:rFonts w:ascii="Georgia" w:hAnsi="Georgia" w:cs="Arial"/>
          <w:sz w:val="20"/>
          <w:szCs w:val="20"/>
        </w:rPr>
        <w:t xml:space="preserve"> </w:t>
      </w:r>
      <w:r w:rsidRPr="00D06810">
        <w:rPr>
          <w:rFonts w:ascii="Georgia" w:hAnsi="Georgia" w:cs="Arial"/>
          <w:sz w:val="20"/>
          <w:szCs w:val="20"/>
        </w:rPr>
        <w:t>с  полками,</w:t>
      </w:r>
      <w:r>
        <w:rPr>
          <w:rFonts w:ascii="Georgia" w:hAnsi="Georgia" w:cs="Arial"/>
          <w:sz w:val="20"/>
          <w:szCs w:val="20"/>
        </w:rPr>
        <w:t xml:space="preserve"> доп. место-</w:t>
      </w:r>
      <w:r>
        <w:rPr>
          <w:rFonts w:ascii="Georgia" w:hAnsi="Georgia"/>
          <w:sz w:val="20"/>
          <w:szCs w:val="20"/>
        </w:rPr>
        <w:t>кресло - кровать).</w:t>
      </w:r>
      <w:r w:rsidRPr="006D7F84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общий.</w:t>
      </w:r>
    </w:p>
    <w:p w:rsidR="00097BFE" w:rsidRPr="00874FD2" w:rsidRDefault="00097BFE" w:rsidP="00EF482B">
      <w:pPr>
        <w:jc w:val="both"/>
        <w:rPr>
          <w:rFonts w:ascii="Georgia" w:hAnsi="Georgia"/>
          <w:sz w:val="20"/>
          <w:szCs w:val="20"/>
        </w:rPr>
      </w:pPr>
      <w:r w:rsidRPr="006E5E45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6E5E45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6C60EC">
        <w:rPr>
          <w:rFonts w:ascii="Georgia" w:hAnsi="Georgia" w:cs="Arial"/>
          <w:color w:val="0000FF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 </w:t>
      </w:r>
      <w:r w:rsidRPr="000011A1">
        <w:rPr>
          <w:rFonts w:ascii="Georgia" w:hAnsi="Georgia"/>
          <w:b/>
          <w:sz w:val="20"/>
          <w:szCs w:val="20"/>
        </w:rPr>
        <w:t>5</w:t>
      </w:r>
      <w:r>
        <w:rPr>
          <w:rFonts w:ascii="Georgia" w:hAnsi="Georgia"/>
          <w:b/>
          <w:sz w:val="20"/>
          <w:szCs w:val="20"/>
        </w:rPr>
        <w:t>-</w:t>
      </w:r>
      <w:r w:rsidRPr="000011A1">
        <w:rPr>
          <w:rFonts w:ascii="Georgia" w:hAnsi="Georgia"/>
          <w:b/>
          <w:sz w:val="20"/>
          <w:szCs w:val="20"/>
        </w:rPr>
        <w:t xml:space="preserve"> мин</w:t>
      </w:r>
      <w:r>
        <w:rPr>
          <w:rFonts w:ascii="Georgia" w:hAnsi="Georgia"/>
          <w:sz w:val="20"/>
          <w:szCs w:val="20"/>
        </w:rPr>
        <w:t xml:space="preserve"> - </w:t>
      </w:r>
      <w:r w:rsidRPr="00D06810">
        <w:rPr>
          <w:rFonts w:ascii="Georgia" w:hAnsi="Georgia"/>
          <w:sz w:val="20"/>
          <w:szCs w:val="20"/>
        </w:rPr>
        <w:t xml:space="preserve"> песчаный</w:t>
      </w:r>
      <w:r w:rsidRPr="00874FD2">
        <w:rPr>
          <w:rFonts w:ascii="Georgia" w:hAnsi="Georgia"/>
          <w:sz w:val="20"/>
          <w:szCs w:val="20"/>
        </w:rPr>
        <w:t>.</w:t>
      </w:r>
    </w:p>
    <w:p w:rsidR="00097BFE" w:rsidRPr="00874FD2" w:rsidRDefault="00097BFE" w:rsidP="00EF482B">
      <w:pPr>
        <w:jc w:val="both"/>
        <w:rPr>
          <w:rFonts w:ascii="Georgia" w:hAnsi="Georgia"/>
          <w:sz w:val="20"/>
          <w:szCs w:val="20"/>
        </w:rPr>
      </w:pPr>
      <w:r w:rsidRPr="006E5E45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6C60EC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н</w:t>
      </w:r>
      <w:r w:rsidRPr="00874FD2">
        <w:rPr>
          <w:rFonts w:ascii="Georgia" w:hAnsi="Georgia"/>
          <w:sz w:val="20"/>
          <w:szCs w:val="20"/>
        </w:rPr>
        <w:t xml:space="preserve">а территории базы отдыха </w:t>
      </w:r>
      <w:r>
        <w:rPr>
          <w:rFonts w:ascii="Georgia" w:hAnsi="Georgia"/>
          <w:sz w:val="20"/>
          <w:szCs w:val="20"/>
        </w:rPr>
        <w:t>есть кафе  с</w:t>
      </w:r>
      <w:r w:rsidRPr="00874FD2">
        <w:rPr>
          <w:rFonts w:ascii="Georgia" w:hAnsi="Georgia"/>
          <w:sz w:val="20"/>
          <w:szCs w:val="20"/>
        </w:rPr>
        <w:t xml:space="preserve"> 3-х разов</w:t>
      </w:r>
      <w:r>
        <w:rPr>
          <w:rFonts w:ascii="Georgia" w:hAnsi="Georgia"/>
          <w:sz w:val="20"/>
          <w:szCs w:val="20"/>
        </w:rPr>
        <w:t xml:space="preserve">ым </w:t>
      </w:r>
      <w:r w:rsidRPr="00874FD2">
        <w:rPr>
          <w:rFonts w:ascii="Georgia" w:hAnsi="Georgia"/>
          <w:sz w:val="20"/>
          <w:szCs w:val="20"/>
        </w:rPr>
        <w:t>питание</w:t>
      </w:r>
      <w:r>
        <w:rPr>
          <w:rFonts w:ascii="Georgia" w:hAnsi="Georgia"/>
          <w:sz w:val="20"/>
          <w:szCs w:val="20"/>
        </w:rPr>
        <w:t>м</w:t>
      </w:r>
      <w:r w:rsidRPr="00874FD2">
        <w:rPr>
          <w:rFonts w:ascii="Georgia" w:hAnsi="Georgia"/>
          <w:sz w:val="20"/>
          <w:szCs w:val="20"/>
        </w:rPr>
        <w:t>.</w:t>
      </w:r>
    </w:p>
    <w:p w:rsidR="00097BFE" w:rsidRPr="00874FD2" w:rsidRDefault="00097BFE" w:rsidP="009C41FD">
      <w:pPr>
        <w:tabs>
          <w:tab w:val="left" w:pos="3600"/>
          <w:tab w:val="left" w:pos="3780"/>
          <w:tab w:val="left" w:pos="3960"/>
        </w:tabs>
        <w:rPr>
          <w:rFonts w:ascii="Georgia" w:hAnsi="Georgia" w:cs="Arial"/>
          <w:color w:val="000000"/>
          <w:sz w:val="20"/>
          <w:szCs w:val="20"/>
        </w:rPr>
      </w:pPr>
      <w:r w:rsidRPr="006E5E45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5C369B">
        <w:rPr>
          <w:rFonts w:ascii="Georgia" w:hAnsi="Georgia"/>
          <w:b/>
          <w:color w:val="0000FF"/>
          <w:sz w:val="20"/>
          <w:szCs w:val="20"/>
        </w:rPr>
        <w:t xml:space="preserve"> </w:t>
      </w:r>
      <w:r w:rsidRPr="00874FD2">
        <w:rPr>
          <w:rFonts w:ascii="Georgia" w:hAnsi="Georgia"/>
          <w:b/>
          <w:sz w:val="20"/>
          <w:szCs w:val="20"/>
        </w:rPr>
        <w:t>до 12 лет</w:t>
      </w:r>
      <w:r w:rsidRPr="00874FD2">
        <w:rPr>
          <w:rFonts w:ascii="Georgia" w:hAnsi="Georgia"/>
          <w:sz w:val="20"/>
          <w:szCs w:val="20"/>
        </w:rPr>
        <w:t xml:space="preserve"> скидка на проезд – </w:t>
      </w:r>
      <w:r w:rsidRPr="00874FD2">
        <w:rPr>
          <w:rFonts w:ascii="Georgia" w:hAnsi="Georgia"/>
          <w:b/>
          <w:sz w:val="20"/>
          <w:szCs w:val="20"/>
        </w:rPr>
        <w:t>200 руб.</w:t>
      </w:r>
    </w:p>
    <w:p w:rsidR="00097BFE" w:rsidRPr="002528FF" w:rsidRDefault="00097BFE" w:rsidP="00A526D9">
      <w:pPr>
        <w:tabs>
          <w:tab w:val="left" w:pos="3600"/>
          <w:tab w:val="left" w:pos="3780"/>
          <w:tab w:val="left" w:pos="3960"/>
        </w:tabs>
        <w:rPr>
          <w:rFonts w:ascii="Georgia" w:hAnsi="Georgia" w:cs="Arial"/>
          <w:color w:val="000000"/>
          <w:sz w:val="4"/>
          <w:szCs w:val="4"/>
        </w:rPr>
      </w:pPr>
    </w:p>
    <w:p w:rsidR="00097BFE" w:rsidRPr="00AA0FEC" w:rsidRDefault="00097BFE" w:rsidP="00037FA9">
      <w:pPr>
        <w:pStyle w:val="Heading1"/>
        <w:rPr>
          <w:rFonts w:ascii="Georgia" w:hAnsi="Georgia"/>
          <w:color w:val="0000FF"/>
          <w:sz w:val="28"/>
          <w:szCs w:val="28"/>
        </w:rPr>
      </w:pPr>
      <w:r w:rsidRPr="00065812">
        <w:rPr>
          <w:rFonts w:ascii="Georgia" w:hAnsi="Georgia"/>
          <w:color w:val="0000FF"/>
          <w:sz w:val="28"/>
          <w:szCs w:val="28"/>
        </w:rPr>
        <w:t>Стоимость тура на 1 человека (7 ночей )</w:t>
      </w:r>
    </w:p>
    <w:tbl>
      <w:tblPr>
        <w:tblpPr w:leftFromText="180" w:rightFromText="180" w:vertAnchor="text" w:horzAnchor="page" w:tblpX="607" w:tblpY="10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1"/>
        <w:gridCol w:w="1589"/>
        <w:gridCol w:w="1412"/>
        <w:gridCol w:w="1589"/>
        <w:gridCol w:w="1387"/>
        <w:gridCol w:w="1261"/>
        <w:gridCol w:w="1619"/>
      </w:tblGrid>
      <w:tr w:rsidR="00097BFE" w:rsidRPr="009B1DB4" w:rsidTr="00E13110">
        <w:trPr>
          <w:cantSplit/>
          <w:trHeight w:val="527"/>
        </w:trPr>
        <w:tc>
          <w:tcPr>
            <w:tcW w:w="1871" w:type="dxa"/>
            <w:vMerge w:val="restart"/>
            <w:tcBorders>
              <w:tl2br w:val="single" w:sz="4" w:space="0" w:color="auto"/>
            </w:tcBorders>
          </w:tcPr>
          <w:p w:rsidR="00097BFE" w:rsidRPr="00AA05D4" w:rsidRDefault="00097BFE" w:rsidP="00037FA9">
            <w:pPr>
              <w:jc w:val="center"/>
              <w:rPr>
                <w:b/>
                <w:bCs/>
              </w:rPr>
            </w:pPr>
            <w:r w:rsidRPr="00AA05D4">
              <w:rPr>
                <w:b/>
                <w:bCs/>
              </w:rPr>
              <w:t>Размещение</w:t>
            </w:r>
          </w:p>
          <w:p w:rsidR="00097BFE" w:rsidRPr="00AA05D4" w:rsidRDefault="00097BFE" w:rsidP="00037FA9">
            <w:pPr>
              <w:jc w:val="center"/>
              <w:rPr>
                <w:b/>
                <w:bCs/>
              </w:rPr>
            </w:pPr>
          </w:p>
          <w:p w:rsidR="00097BFE" w:rsidRPr="00AA05D4" w:rsidRDefault="00097BFE" w:rsidP="00037FA9">
            <w:pPr>
              <w:jc w:val="center"/>
              <w:rPr>
                <w:b/>
                <w:bCs/>
              </w:rPr>
            </w:pPr>
          </w:p>
          <w:p w:rsidR="00097BFE" w:rsidRDefault="00097BFE" w:rsidP="003B0639">
            <w:pPr>
              <w:rPr>
                <w:b/>
                <w:bCs/>
              </w:rPr>
            </w:pPr>
          </w:p>
          <w:p w:rsidR="00097BFE" w:rsidRDefault="00097BFE" w:rsidP="003B0639">
            <w:pPr>
              <w:rPr>
                <w:b/>
                <w:bCs/>
              </w:rPr>
            </w:pPr>
          </w:p>
          <w:p w:rsidR="00097BFE" w:rsidRPr="00AA05D4" w:rsidRDefault="00097BFE" w:rsidP="003B0639">
            <w:r w:rsidRPr="00AA05D4">
              <w:rPr>
                <w:b/>
                <w:bCs/>
              </w:rPr>
              <w:t>Заезды</w:t>
            </w:r>
          </w:p>
        </w:tc>
        <w:tc>
          <w:tcPr>
            <w:tcW w:w="4590" w:type="dxa"/>
            <w:gridSpan w:val="3"/>
          </w:tcPr>
          <w:p w:rsidR="00097BFE" w:rsidRPr="006E5E45" w:rsidRDefault="00097BFE" w:rsidP="00B07255">
            <w:pPr>
              <w:jc w:val="center"/>
              <w:rPr>
                <w:b/>
                <w:bCs/>
              </w:rPr>
            </w:pPr>
            <w:r w:rsidRPr="006E5E45">
              <w:rPr>
                <w:b/>
                <w:bCs/>
              </w:rPr>
              <w:t>ЭКОНОМ</w:t>
            </w:r>
          </w:p>
          <w:p w:rsidR="00097BFE" w:rsidRPr="006E5E45" w:rsidRDefault="00097BFE" w:rsidP="00B07255">
            <w:pPr>
              <w:jc w:val="center"/>
              <w:rPr>
                <w:b/>
              </w:rPr>
            </w:pPr>
            <w:r w:rsidRPr="006E5E45">
              <w:rPr>
                <w:b/>
              </w:rPr>
              <w:t xml:space="preserve">2-х мест. Домики </w:t>
            </w:r>
            <w:r w:rsidRPr="006E5E45">
              <w:rPr>
                <w:b/>
                <w:u w:val="single"/>
              </w:rPr>
              <w:t>с удоб. в корпусе</w:t>
            </w:r>
          </w:p>
        </w:tc>
        <w:tc>
          <w:tcPr>
            <w:tcW w:w="4267" w:type="dxa"/>
            <w:gridSpan w:val="3"/>
            <w:vAlign w:val="center"/>
          </w:tcPr>
          <w:p w:rsidR="00097BFE" w:rsidRPr="006E5E45" w:rsidRDefault="00097BFE" w:rsidP="00E13110">
            <w:pPr>
              <w:jc w:val="center"/>
              <w:rPr>
                <w:b/>
                <w:bCs/>
              </w:rPr>
            </w:pPr>
            <w:r w:rsidRPr="006E5E45">
              <w:rPr>
                <w:b/>
                <w:bCs/>
              </w:rPr>
              <w:t>СТАНДАРТ</w:t>
            </w:r>
          </w:p>
          <w:p w:rsidR="00097BFE" w:rsidRPr="006E5E45" w:rsidRDefault="00097BFE" w:rsidP="00037FA9">
            <w:pPr>
              <w:jc w:val="center"/>
              <w:rPr>
                <w:b/>
              </w:rPr>
            </w:pPr>
            <w:r w:rsidRPr="006E5E45">
              <w:rPr>
                <w:b/>
              </w:rPr>
              <w:t>2-х мест. Домики с удоб. и 2-х, 3-х мест. номера в корпусе с удоб.</w:t>
            </w:r>
          </w:p>
        </w:tc>
      </w:tr>
      <w:tr w:rsidR="00097BFE" w:rsidRPr="009B1DB4" w:rsidTr="00E13110">
        <w:trPr>
          <w:cantSplit/>
          <w:trHeight w:val="946"/>
        </w:trPr>
        <w:tc>
          <w:tcPr>
            <w:tcW w:w="1871" w:type="dxa"/>
            <w:vMerge/>
            <w:tcBorders>
              <w:tl2br w:val="single" w:sz="4" w:space="0" w:color="auto"/>
            </w:tcBorders>
          </w:tcPr>
          <w:p w:rsidR="00097BFE" w:rsidRPr="00AA05D4" w:rsidRDefault="00097BFE" w:rsidP="00037FA9">
            <w:pPr>
              <w:jc w:val="center"/>
              <w:rPr>
                <w:b/>
                <w:bCs/>
              </w:rPr>
            </w:pPr>
          </w:p>
        </w:tc>
        <w:tc>
          <w:tcPr>
            <w:tcW w:w="1589" w:type="dxa"/>
          </w:tcPr>
          <w:p w:rsidR="00097BFE" w:rsidRPr="006E5E45" w:rsidRDefault="00097BFE" w:rsidP="00107ACB">
            <w:pPr>
              <w:jc w:val="center"/>
              <w:rPr>
                <w:b/>
              </w:rPr>
            </w:pPr>
            <w:r w:rsidRPr="006E5E45">
              <w:rPr>
                <w:b/>
              </w:rPr>
              <w:t>Основное место</w:t>
            </w:r>
          </w:p>
        </w:tc>
        <w:tc>
          <w:tcPr>
            <w:tcW w:w="1412" w:type="dxa"/>
          </w:tcPr>
          <w:p w:rsidR="00097BFE" w:rsidRPr="006E5E45" w:rsidRDefault="00097BFE" w:rsidP="000011A1">
            <w:pPr>
              <w:jc w:val="center"/>
              <w:rPr>
                <w:b/>
              </w:rPr>
            </w:pPr>
            <w:r w:rsidRPr="006E5E45">
              <w:rPr>
                <w:b/>
              </w:rPr>
              <w:t>Доп. место</w:t>
            </w:r>
          </w:p>
          <w:p w:rsidR="00097BFE" w:rsidRPr="006E5E45" w:rsidRDefault="00097BFE" w:rsidP="000011A1">
            <w:pPr>
              <w:jc w:val="center"/>
              <w:rPr>
                <w:b/>
              </w:rPr>
            </w:pPr>
            <w:r w:rsidRPr="006E5E45">
              <w:rPr>
                <w:b/>
              </w:rPr>
              <w:t>взрослые</w:t>
            </w:r>
          </w:p>
          <w:p w:rsidR="00097BFE" w:rsidRPr="006E5E45" w:rsidRDefault="00097BFE" w:rsidP="000011A1">
            <w:pPr>
              <w:jc w:val="center"/>
              <w:rPr>
                <w:b/>
              </w:rPr>
            </w:pPr>
            <w:r w:rsidRPr="006E5E45">
              <w:rPr>
                <w:b/>
              </w:rPr>
              <w:t xml:space="preserve">и дети </w:t>
            </w:r>
          </w:p>
        </w:tc>
        <w:tc>
          <w:tcPr>
            <w:tcW w:w="1589" w:type="dxa"/>
          </w:tcPr>
          <w:p w:rsidR="00097BFE" w:rsidRPr="006E5E45" w:rsidRDefault="00097BFE" w:rsidP="000011A1">
            <w:pPr>
              <w:jc w:val="center"/>
              <w:rPr>
                <w:b/>
              </w:rPr>
            </w:pPr>
            <w:r w:rsidRPr="006E5E45">
              <w:rPr>
                <w:b/>
              </w:rPr>
              <w:t>дети до 5 лет на одном месте с род.</w:t>
            </w:r>
          </w:p>
        </w:tc>
        <w:tc>
          <w:tcPr>
            <w:tcW w:w="1387" w:type="dxa"/>
          </w:tcPr>
          <w:p w:rsidR="00097BFE" w:rsidRPr="006E5E45" w:rsidRDefault="00097BFE" w:rsidP="00E13110">
            <w:pPr>
              <w:jc w:val="center"/>
              <w:rPr>
                <w:b/>
              </w:rPr>
            </w:pPr>
            <w:r w:rsidRPr="006E5E45">
              <w:rPr>
                <w:b/>
              </w:rPr>
              <w:t>Основное место</w:t>
            </w:r>
          </w:p>
        </w:tc>
        <w:tc>
          <w:tcPr>
            <w:tcW w:w="1261" w:type="dxa"/>
          </w:tcPr>
          <w:p w:rsidR="00097BFE" w:rsidRPr="006E5E45" w:rsidRDefault="00097BFE" w:rsidP="000011A1">
            <w:pPr>
              <w:jc w:val="center"/>
              <w:rPr>
                <w:b/>
              </w:rPr>
            </w:pPr>
            <w:r w:rsidRPr="006E5E45">
              <w:rPr>
                <w:b/>
              </w:rPr>
              <w:t>Доп. место</w:t>
            </w:r>
          </w:p>
          <w:p w:rsidR="00097BFE" w:rsidRPr="006E5E45" w:rsidRDefault="00097BFE" w:rsidP="000011A1">
            <w:pPr>
              <w:jc w:val="center"/>
              <w:rPr>
                <w:b/>
              </w:rPr>
            </w:pPr>
            <w:r w:rsidRPr="006E5E45">
              <w:rPr>
                <w:b/>
              </w:rPr>
              <w:t>взрослые</w:t>
            </w:r>
          </w:p>
          <w:p w:rsidR="00097BFE" w:rsidRPr="006E5E45" w:rsidRDefault="00097BFE" w:rsidP="000011A1">
            <w:pPr>
              <w:jc w:val="center"/>
              <w:rPr>
                <w:b/>
              </w:rPr>
            </w:pPr>
            <w:r w:rsidRPr="006E5E45">
              <w:rPr>
                <w:b/>
              </w:rPr>
              <w:t>и дети</w:t>
            </w:r>
          </w:p>
        </w:tc>
        <w:tc>
          <w:tcPr>
            <w:tcW w:w="1619" w:type="dxa"/>
          </w:tcPr>
          <w:p w:rsidR="00097BFE" w:rsidRPr="006E5E45" w:rsidRDefault="00097BFE" w:rsidP="000011A1">
            <w:pPr>
              <w:jc w:val="center"/>
              <w:rPr>
                <w:b/>
              </w:rPr>
            </w:pPr>
            <w:r w:rsidRPr="006E5E45">
              <w:rPr>
                <w:b/>
              </w:rPr>
              <w:t>дети до 5</w:t>
            </w:r>
          </w:p>
          <w:p w:rsidR="00097BFE" w:rsidRPr="006E5E45" w:rsidRDefault="00097BFE" w:rsidP="000011A1">
            <w:pPr>
              <w:jc w:val="center"/>
              <w:rPr>
                <w:b/>
              </w:rPr>
            </w:pPr>
            <w:r w:rsidRPr="006E5E45">
              <w:rPr>
                <w:b/>
              </w:rPr>
              <w:t xml:space="preserve"> лет на одном месте</w:t>
            </w:r>
          </w:p>
          <w:p w:rsidR="00097BFE" w:rsidRPr="006E5E45" w:rsidRDefault="00097BFE" w:rsidP="000011A1">
            <w:pPr>
              <w:jc w:val="center"/>
              <w:rPr>
                <w:b/>
              </w:rPr>
            </w:pPr>
            <w:r w:rsidRPr="006E5E45">
              <w:rPr>
                <w:b/>
              </w:rPr>
              <w:t xml:space="preserve"> с род.</w:t>
            </w:r>
          </w:p>
        </w:tc>
      </w:tr>
      <w:tr w:rsidR="00097BFE" w:rsidRPr="009B1DB4" w:rsidTr="00E13110">
        <w:trPr>
          <w:trHeight w:val="216"/>
        </w:trPr>
        <w:tc>
          <w:tcPr>
            <w:tcW w:w="1871" w:type="dxa"/>
          </w:tcPr>
          <w:p w:rsidR="00097BFE" w:rsidRPr="00ED0D67" w:rsidRDefault="00097BFE" w:rsidP="003E114E">
            <w:pPr>
              <w:jc w:val="center"/>
              <w:rPr>
                <w:b/>
                <w:color w:val="0000CC"/>
              </w:rPr>
            </w:pPr>
            <w:r w:rsidRPr="00ED0D67">
              <w:rPr>
                <w:b/>
                <w:color w:val="0000CC"/>
                <w:sz w:val="22"/>
                <w:szCs w:val="22"/>
              </w:rPr>
              <w:t>02.06.-11.06.</w:t>
            </w:r>
          </w:p>
        </w:tc>
        <w:tc>
          <w:tcPr>
            <w:tcW w:w="1589" w:type="dxa"/>
          </w:tcPr>
          <w:p w:rsidR="00097BFE" w:rsidRPr="005536E4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7350</w:t>
            </w:r>
          </w:p>
        </w:tc>
        <w:tc>
          <w:tcPr>
            <w:tcW w:w="1412" w:type="dxa"/>
          </w:tcPr>
          <w:p w:rsidR="00097BFE" w:rsidRPr="00C040F6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7150</w:t>
            </w:r>
          </w:p>
        </w:tc>
        <w:tc>
          <w:tcPr>
            <w:tcW w:w="1589" w:type="dxa"/>
          </w:tcPr>
          <w:p w:rsidR="00097BFE" w:rsidRPr="00C040F6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6950</w:t>
            </w:r>
          </w:p>
        </w:tc>
        <w:tc>
          <w:tcPr>
            <w:tcW w:w="1387" w:type="dxa"/>
          </w:tcPr>
          <w:p w:rsidR="00097BFE" w:rsidRPr="00C040F6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261" w:type="dxa"/>
          </w:tcPr>
          <w:p w:rsidR="00097BFE" w:rsidRPr="00C040F6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619" w:type="dxa"/>
          </w:tcPr>
          <w:p w:rsidR="00097BFE" w:rsidRPr="00C040F6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</w:tr>
      <w:tr w:rsidR="00097BFE" w:rsidRPr="009B1DB4" w:rsidTr="00E13110">
        <w:trPr>
          <w:trHeight w:val="201"/>
        </w:trPr>
        <w:tc>
          <w:tcPr>
            <w:tcW w:w="1871" w:type="dxa"/>
          </w:tcPr>
          <w:p w:rsidR="00097BFE" w:rsidRPr="00ED0D67" w:rsidRDefault="00097BFE" w:rsidP="003E114E">
            <w:pPr>
              <w:jc w:val="center"/>
              <w:rPr>
                <w:b/>
                <w:color w:val="0000CC"/>
              </w:rPr>
            </w:pPr>
            <w:r w:rsidRPr="00ED0D67">
              <w:rPr>
                <w:b/>
                <w:color w:val="0000CC"/>
                <w:sz w:val="22"/>
                <w:szCs w:val="22"/>
              </w:rPr>
              <w:t>09.06.-18.06.</w:t>
            </w:r>
          </w:p>
        </w:tc>
        <w:tc>
          <w:tcPr>
            <w:tcW w:w="1589" w:type="dxa"/>
          </w:tcPr>
          <w:p w:rsidR="00097BFE" w:rsidRPr="005536E4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412" w:type="dxa"/>
          </w:tcPr>
          <w:p w:rsidR="00097BFE" w:rsidRPr="00C040F6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589" w:type="dxa"/>
          </w:tcPr>
          <w:p w:rsidR="00097BFE" w:rsidRPr="00C040F6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  <w:tc>
          <w:tcPr>
            <w:tcW w:w="1387" w:type="dxa"/>
          </w:tcPr>
          <w:p w:rsidR="00097BFE" w:rsidRPr="00C040F6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261" w:type="dxa"/>
          </w:tcPr>
          <w:p w:rsidR="00097BFE" w:rsidRPr="00C040F6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619" w:type="dxa"/>
          </w:tcPr>
          <w:p w:rsidR="00097BFE" w:rsidRPr="00C040F6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097BFE" w:rsidRPr="009B1DB4" w:rsidTr="00E13110">
        <w:trPr>
          <w:trHeight w:val="201"/>
        </w:trPr>
        <w:tc>
          <w:tcPr>
            <w:tcW w:w="1871" w:type="dxa"/>
          </w:tcPr>
          <w:p w:rsidR="00097BFE" w:rsidRPr="00ED0D67" w:rsidRDefault="00097BFE" w:rsidP="003E114E">
            <w:pPr>
              <w:jc w:val="center"/>
              <w:rPr>
                <w:b/>
                <w:color w:val="0000CC"/>
              </w:rPr>
            </w:pPr>
            <w:r w:rsidRPr="00ED0D67">
              <w:rPr>
                <w:b/>
                <w:color w:val="0000CC"/>
                <w:sz w:val="22"/>
                <w:szCs w:val="22"/>
              </w:rPr>
              <w:t>16.06.-25.06.</w:t>
            </w:r>
          </w:p>
        </w:tc>
        <w:tc>
          <w:tcPr>
            <w:tcW w:w="1589" w:type="dxa"/>
          </w:tcPr>
          <w:p w:rsidR="00097BFE" w:rsidRPr="005536E4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9300</w:t>
            </w:r>
          </w:p>
        </w:tc>
        <w:tc>
          <w:tcPr>
            <w:tcW w:w="1412" w:type="dxa"/>
          </w:tcPr>
          <w:p w:rsidR="00097BFE" w:rsidRPr="00C040F6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8300</w:t>
            </w:r>
          </w:p>
        </w:tc>
        <w:tc>
          <w:tcPr>
            <w:tcW w:w="1589" w:type="dxa"/>
          </w:tcPr>
          <w:p w:rsidR="00097BFE" w:rsidRPr="00C040F6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1387" w:type="dxa"/>
          </w:tcPr>
          <w:p w:rsidR="00097BFE" w:rsidRPr="00C040F6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261" w:type="dxa"/>
          </w:tcPr>
          <w:p w:rsidR="00097BFE" w:rsidRPr="00C040F6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619" w:type="dxa"/>
          </w:tcPr>
          <w:p w:rsidR="00097BFE" w:rsidRPr="00C040F6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</w:tr>
      <w:tr w:rsidR="00097BFE" w:rsidRPr="009B1DB4" w:rsidTr="00E13110">
        <w:trPr>
          <w:trHeight w:val="216"/>
        </w:trPr>
        <w:tc>
          <w:tcPr>
            <w:tcW w:w="1871" w:type="dxa"/>
          </w:tcPr>
          <w:p w:rsidR="00097BFE" w:rsidRPr="00ED0D67" w:rsidRDefault="00097BFE" w:rsidP="003E114E">
            <w:pPr>
              <w:jc w:val="center"/>
              <w:rPr>
                <w:b/>
                <w:color w:val="0000CC"/>
              </w:rPr>
            </w:pPr>
            <w:r w:rsidRPr="00ED0D67">
              <w:rPr>
                <w:b/>
                <w:color w:val="0000CC"/>
                <w:sz w:val="22"/>
                <w:szCs w:val="22"/>
              </w:rPr>
              <w:t>23.06.-02.07.</w:t>
            </w:r>
          </w:p>
        </w:tc>
        <w:tc>
          <w:tcPr>
            <w:tcW w:w="1589" w:type="dxa"/>
          </w:tcPr>
          <w:p w:rsidR="00097BFE" w:rsidRPr="005536E4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412" w:type="dxa"/>
          </w:tcPr>
          <w:p w:rsidR="00097BFE" w:rsidRPr="00C040F6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589" w:type="dxa"/>
          </w:tcPr>
          <w:p w:rsidR="00097BFE" w:rsidRPr="00C040F6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8800</w:t>
            </w:r>
          </w:p>
        </w:tc>
        <w:tc>
          <w:tcPr>
            <w:tcW w:w="1387" w:type="dxa"/>
          </w:tcPr>
          <w:p w:rsidR="00097BFE" w:rsidRPr="00C040F6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  <w:tc>
          <w:tcPr>
            <w:tcW w:w="1261" w:type="dxa"/>
          </w:tcPr>
          <w:p w:rsidR="00097BFE" w:rsidRPr="00C040F6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619" w:type="dxa"/>
          </w:tcPr>
          <w:p w:rsidR="00097BFE" w:rsidRPr="00C040F6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097BFE" w:rsidRPr="009B1DB4" w:rsidTr="00E13110">
        <w:trPr>
          <w:trHeight w:val="201"/>
        </w:trPr>
        <w:tc>
          <w:tcPr>
            <w:tcW w:w="1871" w:type="dxa"/>
          </w:tcPr>
          <w:p w:rsidR="00097BFE" w:rsidRPr="00ED0D67" w:rsidRDefault="00097BFE" w:rsidP="003E114E">
            <w:pPr>
              <w:jc w:val="center"/>
              <w:rPr>
                <w:b/>
                <w:color w:val="0000CC"/>
              </w:rPr>
            </w:pPr>
            <w:r w:rsidRPr="00ED0D67">
              <w:rPr>
                <w:b/>
                <w:color w:val="0000CC"/>
                <w:sz w:val="22"/>
                <w:szCs w:val="22"/>
              </w:rPr>
              <w:t>30.06.-09.07.</w:t>
            </w:r>
          </w:p>
        </w:tc>
        <w:tc>
          <w:tcPr>
            <w:tcW w:w="1589" w:type="dxa"/>
          </w:tcPr>
          <w:p w:rsidR="00097BFE" w:rsidRPr="005536E4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412" w:type="dxa"/>
          </w:tcPr>
          <w:p w:rsidR="00097BFE" w:rsidRPr="00C040F6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589" w:type="dxa"/>
          </w:tcPr>
          <w:p w:rsidR="00097BFE" w:rsidRPr="00C040F6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387" w:type="dxa"/>
          </w:tcPr>
          <w:p w:rsidR="00097BFE" w:rsidRPr="00C040F6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261" w:type="dxa"/>
          </w:tcPr>
          <w:p w:rsidR="00097BFE" w:rsidRPr="00C040F6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619" w:type="dxa"/>
          </w:tcPr>
          <w:p w:rsidR="00097BFE" w:rsidRPr="00C040F6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</w:tr>
      <w:tr w:rsidR="00097BFE" w:rsidRPr="009B1DB4" w:rsidTr="00E13110">
        <w:trPr>
          <w:trHeight w:val="201"/>
        </w:trPr>
        <w:tc>
          <w:tcPr>
            <w:tcW w:w="1871" w:type="dxa"/>
          </w:tcPr>
          <w:p w:rsidR="00097BFE" w:rsidRPr="00ED0D67" w:rsidRDefault="00097BFE" w:rsidP="003E114E">
            <w:pPr>
              <w:jc w:val="center"/>
              <w:rPr>
                <w:b/>
                <w:color w:val="0000CC"/>
              </w:rPr>
            </w:pPr>
            <w:r w:rsidRPr="00ED0D67">
              <w:rPr>
                <w:b/>
                <w:color w:val="0000CC"/>
                <w:sz w:val="22"/>
                <w:szCs w:val="22"/>
              </w:rPr>
              <w:t>07.07.-16.07.</w:t>
            </w:r>
          </w:p>
        </w:tc>
        <w:tc>
          <w:tcPr>
            <w:tcW w:w="1589" w:type="dxa"/>
          </w:tcPr>
          <w:p w:rsidR="00097BFE" w:rsidRPr="005536E4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412" w:type="dxa"/>
          </w:tcPr>
          <w:p w:rsidR="00097BFE" w:rsidRDefault="00097BFE" w:rsidP="003E114E">
            <w:pPr>
              <w:jc w:val="center"/>
            </w:pPr>
            <w:r w:rsidRPr="002A79BA">
              <w:rPr>
                <w:b/>
              </w:rPr>
              <w:t>9650</w:t>
            </w:r>
          </w:p>
        </w:tc>
        <w:tc>
          <w:tcPr>
            <w:tcW w:w="1589" w:type="dxa"/>
          </w:tcPr>
          <w:p w:rsidR="00097BFE" w:rsidRDefault="00097BFE" w:rsidP="003E114E">
            <w:pPr>
              <w:jc w:val="center"/>
            </w:pPr>
            <w:r w:rsidRPr="001A5864">
              <w:rPr>
                <w:b/>
              </w:rPr>
              <w:t>8950</w:t>
            </w:r>
          </w:p>
        </w:tc>
        <w:tc>
          <w:tcPr>
            <w:tcW w:w="1387" w:type="dxa"/>
          </w:tcPr>
          <w:p w:rsidR="00097BFE" w:rsidRPr="00C040F6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261" w:type="dxa"/>
          </w:tcPr>
          <w:p w:rsidR="00097BFE" w:rsidRPr="00C040F6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619" w:type="dxa"/>
          </w:tcPr>
          <w:p w:rsidR="00097BFE" w:rsidRPr="00C040F6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</w:tr>
      <w:tr w:rsidR="00097BFE" w:rsidRPr="009B1DB4" w:rsidTr="00E13110">
        <w:trPr>
          <w:trHeight w:val="216"/>
        </w:trPr>
        <w:tc>
          <w:tcPr>
            <w:tcW w:w="1871" w:type="dxa"/>
          </w:tcPr>
          <w:p w:rsidR="00097BFE" w:rsidRPr="00ED0D67" w:rsidRDefault="00097BFE" w:rsidP="003E114E">
            <w:pPr>
              <w:jc w:val="center"/>
              <w:rPr>
                <w:b/>
                <w:color w:val="0000CC"/>
                <w:highlight w:val="yellow"/>
              </w:rPr>
            </w:pPr>
            <w:r w:rsidRPr="00ED0D67">
              <w:rPr>
                <w:b/>
                <w:color w:val="0000CC"/>
                <w:sz w:val="22"/>
                <w:szCs w:val="22"/>
              </w:rPr>
              <w:t>14.07.-23.07.</w:t>
            </w:r>
          </w:p>
        </w:tc>
        <w:tc>
          <w:tcPr>
            <w:tcW w:w="1589" w:type="dxa"/>
          </w:tcPr>
          <w:p w:rsidR="00097BFE" w:rsidRPr="005536E4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412" w:type="dxa"/>
          </w:tcPr>
          <w:p w:rsidR="00097BFE" w:rsidRDefault="00097BFE" w:rsidP="003E114E">
            <w:pPr>
              <w:jc w:val="center"/>
            </w:pPr>
            <w:r w:rsidRPr="002A79BA">
              <w:rPr>
                <w:b/>
              </w:rPr>
              <w:t>9650</w:t>
            </w:r>
          </w:p>
        </w:tc>
        <w:tc>
          <w:tcPr>
            <w:tcW w:w="1589" w:type="dxa"/>
          </w:tcPr>
          <w:p w:rsidR="00097BFE" w:rsidRDefault="00097BFE" w:rsidP="003E114E">
            <w:pPr>
              <w:jc w:val="center"/>
            </w:pPr>
            <w:r w:rsidRPr="001A5864">
              <w:rPr>
                <w:b/>
              </w:rPr>
              <w:t>8950</w:t>
            </w:r>
          </w:p>
        </w:tc>
        <w:tc>
          <w:tcPr>
            <w:tcW w:w="1387" w:type="dxa"/>
          </w:tcPr>
          <w:p w:rsidR="00097BFE" w:rsidRPr="001277F4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1261" w:type="dxa"/>
          </w:tcPr>
          <w:p w:rsidR="00097BFE" w:rsidRDefault="00097BFE" w:rsidP="00CB7B07">
            <w:pPr>
              <w:jc w:val="center"/>
            </w:pPr>
            <w:r w:rsidRPr="00E14079">
              <w:rPr>
                <w:b/>
              </w:rPr>
              <w:t>11950</w:t>
            </w:r>
          </w:p>
        </w:tc>
        <w:tc>
          <w:tcPr>
            <w:tcW w:w="1619" w:type="dxa"/>
          </w:tcPr>
          <w:p w:rsidR="00097BFE" w:rsidRDefault="00097BFE" w:rsidP="00E8724F">
            <w:pPr>
              <w:jc w:val="center"/>
            </w:pPr>
            <w:r w:rsidRPr="00D71DB4">
              <w:rPr>
                <w:b/>
              </w:rPr>
              <w:t>10650</w:t>
            </w:r>
          </w:p>
        </w:tc>
      </w:tr>
      <w:tr w:rsidR="00097BFE" w:rsidRPr="009B1DB4" w:rsidTr="00E13110">
        <w:trPr>
          <w:trHeight w:val="201"/>
        </w:trPr>
        <w:tc>
          <w:tcPr>
            <w:tcW w:w="1871" w:type="dxa"/>
          </w:tcPr>
          <w:p w:rsidR="00097BFE" w:rsidRPr="00ED0D67" w:rsidRDefault="00097BFE" w:rsidP="003E114E">
            <w:pPr>
              <w:jc w:val="center"/>
              <w:rPr>
                <w:b/>
                <w:color w:val="0000CC"/>
                <w:highlight w:val="yellow"/>
              </w:rPr>
            </w:pPr>
            <w:r w:rsidRPr="00ED0D67">
              <w:rPr>
                <w:b/>
                <w:color w:val="0000CC"/>
                <w:sz w:val="22"/>
                <w:szCs w:val="22"/>
              </w:rPr>
              <w:t>21.07.-30.07.</w:t>
            </w:r>
          </w:p>
        </w:tc>
        <w:tc>
          <w:tcPr>
            <w:tcW w:w="1589" w:type="dxa"/>
          </w:tcPr>
          <w:p w:rsidR="00097BFE" w:rsidRDefault="00097BFE" w:rsidP="003E114E">
            <w:pPr>
              <w:jc w:val="center"/>
            </w:pPr>
            <w:r w:rsidRPr="00B55B38">
              <w:rPr>
                <w:b/>
              </w:rPr>
              <w:t>11350</w:t>
            </w:r>
          </w:p>
        </w:tc>
        <w:tc>
          <w:tcPr>
            <w:tcW w:w="1412" w:type="dxa"/>
          </w:tcPr>
          <w:p w:rsidR="00097BFE" w:rsidRDefault="00097BFE" w:rsidP="003E114E">
            <w:pPr>
              <w:jc w:val="center"/>
            </w:pPr>
            <w:r w:rsidRPr="002A79BA">
              <w:rPr>
                <w:b/>
              </w:rPr>
              <w:t>9650</w:t>
            </w:r>
          </w:p>
        </w:tc>
        <w:tc>
          <w:tcPr>
            <w:tcW w:w="1589" w:type="dxa"/>
          </w:tcPr>
          <w:p w:rsidR="00097BFE" w:rsidRDefault="00097BFE" w:rsidP="003E114E">
            <w:pPr>
              <w:jc w:val="center"/>
            </w:pPr>
            <w:r w:rsidRPr="001A5864">
              <w:rPr>
                <w:b/>
              </w:rPr>
              <w:t>8950</w:t>
            </w:r>
          </w:p>
        </w:tc>
        <w:tc>
          <w:tcPr>
            <w:tcW w:w="1387" w:type="dxa"/>
          </w:tcPr>
          <w:p w:rsidR="00097BFE" w:rsidRDefault="00097BFE" w:rsidP="004E17E9">
            <w:pPr>
              <w:jc w:val="center"/>
            </w:pPr>
            <w:r w:rsidRPr="00A97768">
              <w:rPr>
                <w:b/>
              </w:rPr>
              <w:t>14150</w:t>
            </w:r>
          </w:p>
        </w:tc>
        <w:tc>
          <w:tcPr>
            <w:tcW w:w="1261" w:type="dxa"/>
          </w:tcPr>
          <w:p w:rsidR="00097BFE" w:rsidRDefault="00097BFE" w:rsidP="00CB7B07">
            <w:pPr>
              <w:jc w:val="center"/>
            </w:pPr>
            <w:r w:rsidRPr="00E14079">
              <w:rPr>
                <w:b/>
              </w:rPr>
              <w:t>11950</w:t>
            </w:r>
          </w:p>
        </w:tc>
        <w:tc>
          <w:tcPr>
            <w:tcW w:w="1619" w:type="dxa"/>
          </w:tcPr>
          <w:p w:rsidR="00097BFE" w:rsidRDefault="00097BFE" w:rsidP="00E8724F">
            <w:pPr>
              <w:jc w:val="center"/>
            </w:pPr>
            <w:r w:rsidRPr="00D71DB4">
              <w:rPr>
                <w:b/>
              </w:rPr>
              <w:t>10650</w:t>
            </w:r>
          </w:p>
        </w:tc>
      </w:tr>
      <w:tr w:rsidR="00097BFE" w:rsidRPr="009B1DB4" w:rsidTr="00E13110">
        <w:trPr>
          <w:trHeight w:val="201"/>
        </w:trPr>
        <w:tc>
          <w:tcPr>
            <w:tcW w:w="1871" w:type="dxa"/>
          </w:tcPr>
          <w:p w:rsidR="00097BFE" w:rsidRPr="00ED0D67" w:rsidRDefault="00097BFE" w:rsidP="003E114E">
            <w:pPr>
              <w:jc w:val="center"/>
              <w:rPr>
                <w:b/>
                <w:color w:val="0000CC"/>
              </w:rPr>
            </w:pPr>
            <w:r w:rsidRPr="00ED0D67">
              <w:rPr>
                <w:b/>
                <w:color w:val="0000CC"/>
                <w:sz w:val="22"/>
                <w:szCs w:val="22"/>
              </w:rPr>
              <w:t>28.07.-06.08.</w:t>
            </w:r>
          </w:p>
        </w:tc>
        <w:tc>
          <w:tcPr>
            <w:tcW w:w="1589" w:type="dxa"/>
          </w:tcPr>
          <w:p w:rsidR="00097BFE" w:rsidRDefault="00097BFE" w:rsidP="003E114E">
            <w:pPr>
              <w:jc w:val="center"/>
            </w:pPr>
            <w:r w:rsidRPr="00B55B38">
              <w:rPr>
                <w:b/>
              </w:rPr>
              <w:t>11350</w:t>
            </w:r>
          </w:p>
        </w:tc>
        <w:tc>
          <w:tcPr>
            <w:tcW w:w="1412" w:type="dxa"/>
          </w:tcPr>
          <w:p w:rsidR="00097BFE" w:rsidRDefault="00097BFE" w:rsidP="003E114E">
            <w:pPr>
              <w:jc w:val="center"/>
            </w:pPr>
            <w:r w:rsidRPr="002A79BA">
              <w:rPr>
                <w:b/>
              </w:rPr>
              <w:t>9650</w:t>
            </w:r>
          </w:p>
        </w:tc>
        <w:tc>
          <w:tcPr>
            <w:tcW w:w="1589" w:type="dxa"/>
          </w:tcPr>
          <w:p w:rsidR="00097BFE" w:rsidRDefault="00097BFE" w:rsidP="003E114E">
            <w:pPr>
              <w:jc w:val="center"/>
            </w:pPr>
            <w:r w:rsidRPr="001A5864">
              <w:rPr>
                <w:b/>
              </w:rPr>
              <w:t>8950</w:t>
            </w:r>
          </w:p>
        </w:tc>
        <w:tc>
          <w:tcPr>
            <w:tcW w:w="1387" w:type="dxa"/>
          </w:tcPr>
          <w:p w:rsidR="00097BFE" w:rsidRDefault="00097BFE" w:rsidP="004E17E9">
            <w:pPr>
              <w:jc w:val="center"/>
            </w:pPr>
            <w:r w:rsidRPr="00A97768">
              <w:rPr>
                <w:b/>
              </w:rPr>
              <w:t>14150</w:t>
            </w:r>
          </w:p>
        </w:tc>
        <w:tc>
          <w:tcPr>
            <w:tcW w:w="1261" w:type="dxa"/>
          </w:tcPr>
          <w:p w:rsidR="00097BFE" w:rsidRDefault="00097BFE" w:rsidP="00CB7B07">
            <w:pPr>
              <w:jc w:val="center"/>
            </w:pPr>
            <w:r w:rsidRPr="00E14079">
              <w:rPr>
                <w:b/>
              </w:rPr>
              <w:t>11950</w:t>
            </w:r>
          </w:p>
        </w:tc>
        <w:tc>
          <w:tcPr>
            <w:tcW w:w="1619" w:type="dxa"/>
          </w:tcPr>
          <w:p w:rsidR="00097BFE" w:rsidRDefault="00097BFE" w:rsidP="00E8724F">
            <w:pPr>
              <w:jc w:val="center"/>
            </w:pPr>
            <w:r w:rsidRPr="00D71DB4">
              <w:rPr>
                <w:b/>
              </w:rPr>
              <w:t>10650</w:t>
            </w:r>
          </w:p>
        </w:tc>
      </w:tr>
      <w:tr w:rsidR="00097BFE" w:rsidRPr="009B1DB4" w:rsidTr="00E13110">
        <w:trPr>
          <w:trHeight w:val="216"/>
        </w:trPr>
        <w:tc>
          <w:tcPr>
            <w:tcW w:w="1871" w:type="dxa"/>
          </w:tcPr>
          <w:p w:rsidR="00097BFE" w:rsidRPr="00ED0D67" w:rsidRDefault="00097BFE" w:rsidP="003E114E">
            <w:pPr>
              <w:jc w:val="center"/>
              <w:rPr>
                <w:b/>
                <w:color w:val="0000CC"/>
              </w:rPr>
            </w:pPr>
            <w:r w:rsidRPr="00ED0D67">
              <w:rPr>
                <w:b/>
                <w:color w:val="0000CC"/>
                <w:sz w:val="22"/>
                <w:szCs w:val="22"/>
              </w:rPr>
              <w:t>04.08.-13.08.</w:t>
            </w:r>
          </w:p>
        </w:tc>
        <w:tc>
          <w:tcPr>
            <w:tcW w:w="1589" w:type="dxa"/>
          </w:tcPr>
          <w:p w:rsidR="00097BFE" w:rsidRDefault="00097BFE" w:rsidP="003E114E">
            <w:pPr>
              <w:jc w:val="center"/>
            </w:pPr>
            <w:r w:rsidRPr="00B55B38">
              <w:rPr>
                <w:b/>
              </w:rPr>
              <w:t>11350</w:t>
            </w:r>
          </w:p>
        </w:tc>
        <w:tc>
          <w:tcPr>
            <w:tcW w:w="1412" w:type="dxa"/>
          </w:tcPr>
          <w:p w:rsidR="00097BFE" w:rsidRDefault="00097BFE" w:rsidP="003E114E">
            <w:pPr>
              <w:jc w:val="center"/>
            </w:pPr>
            <w:r w:rsidRPr="002A79BA">
              <w:rPr>
                <w:b/>
              </w:rPr>
              <w:t>9650</w:t>
            </w:r>
          </w:p>
        </w:tc>
        <w:tc>
          <w:tcPr>
            <w:tcW w:w="1589" w:type="dxa"/>
          </w:tcPr>
          <w:p w:rsidR="00097BFE" w:rsidRDefault="00097BFE" w:rsidP="003E114E">
            <w:pPr>
              <w:jc w:val="center"/>
            </w:pPr>
            <w:r w:rsidRPr="001A5864">
              <w:rPr>
                <w:b/>
              </w:rPr>
              <w:t>8950</w:t>
            </w:r>
          </w:p>
        </w:tc>
        <w:tc>
          <w:tcPr>
            <w:tcW w:w="1387" w:type="dxa"/>
          </w:tcPr>
          <w:p w:rsidR="00097BFE" w:rsidRDefault="00097BFE" w:rsidP="004E17E9">
            <w:pPr>
              <w:jc w:val="center"/>
            </w:pPr>
            <w:r w:rsidRPr="00A97768">
              <w:rPr>
                <w:b/>
              </w:rPr>
              <w:t>14150</w:t>
            </w:r>
          </w:p>
        </w:tc>
        <w:tc>
          <w:tcPr>
            <w:tcW w:w="1261" w:type="dxa"/>
          </w:tcPr>
          <w:p w:rsidR="00097BFE" w:rsidRDefault="00097BFE" w:rsidP="00CB7B07">
            <w:pPr>
              <w:jc w:val="center"/>
            </w:pPr>
            <w:r w:rsidRPr="00E14079">
              <w:rPr>
                <w:b/>
              </w:rPr>
              <w:t>11950</w:t>
            </w:r>
          </w:p>
        </w:tc>
        <w:tc>
          <w:tcPr>
            <w:tcW w:w="1619" w:type="dxa"/>
          </w:tcPr>
          <w:p w:rsidR="00097BFE" w:rsidRDefault="00097BFE" w:rsidP="00E8724F">
            <w:pPr>
              <w:jc w:val="center"/>
            </w:pPr>
            <w:r w:rsidRPr="00D71DB4">
              <w:rPr>
                <w:b/>
              </w:rPr>
              <w:t>10650</w:t>
            </w:r>
          </w:p>
        </w:tc>
      </w:tr>
      <w:tr w:rsidR="00097BFE" w:rsidRPr="009B1DB4" w:rsidTr="00E13110">
        <w:trPr>
          <w:trHeight w:val="201"/>
        </w:trPr>
        <w:tc>
          <w:tcPr>
            <w:tcW w:w="1871" w:type="dxa"/>
          </w:tcPr>
          <w:p w:rsidR="00097BFE" w:rsidRPr="00ED0D67" w:rsidRDefault="00097BFE" w:rsidP="003E114E">
            <w:pPr>
              <w:jc w:val="center"/>
              <w:rPr>
                <w:b/>
                <w:color w:val="0000CC"/>
              </w:rPr>
            </w:pPr>
            <w:r w:rsidRPr="00ED0D67">
              <w:rPr>
                <w:b/>
                <w:color w:val="0000CC"/>
                <w:sz w:val="22"/>
                <w:szCs w:val="22"/>
              </w:rPr>
              <w:t>11.08.-20.08.</w:t>
            </w:r>
          </w:p>
        </w:tc>
        <w:tc>
          <w:tcPr>
            <w:tcW w:w="1589" w:type="dxa"/>
          </w:tcPr>
          <w:p w:rsidR="00097BFE" w:rsidRDefault="00097BFE" w:rsidP="003E114E">
            <w:pPr>
              <w:jc w:val="center"/>
            </w:pPr>
            <w:r w:rsidRPr="00B55B38">
              <w:rPr>
                <w:b/>
              </w:rPr>
              <w:t>11350</w:t>
            </w:r>
          </w:p>
        </w:tc>
        <w:tc>
          <w:tcPr>
            <w:tcW w:w="1412" w:type="dxa"/>
          </w:tcPr>
          <w:p w:rsidR="00097BFE" w:rsidRDefault="00097BFE" w:rsidP="003E114E">
            <w:pPr>
              <w:jc w:val="center"/>
            </w:pPr>
            <w:r w:rsidRPr="002A79BA">
              <w:rPr>
                <w:b/>
              </w:rPr>
              <w:t>9650</w:t>
            </w:r>
          </w:p>
        </w:tc>
        <w:tc>
          <w:tcPr>
            <w:tcW w:w="1589" w:type="dxa"/>
          </w:tcPr>
          <w:p w:rsidR="00097BFE" w:rsidRDefault="00097BFE" w:rsidP="003E114E">
            <w:pPr>
              <w:jc w:val="center"/>
            </w:pPr>
            <w:r w:rsidRPr="001A5864">
              <w:rPr>
                <w:b/>
              </w:rPr>
              <w:t>8950</w:t>
            </w:r>
          </w:p>
        </w:tc>
        <w:tc>
          <w:tcPr>
            <w:tcW w:w="1387" w:type="dxa"/>
          </w:tcPr>
          <w:p w:rsidR="00097BFE" w:rsidRDefault="00097BFE" w:rsidP="004E17E9">
            <w:pPr>
              <w:jc w:val="center"/>
            </w:pPr>
            <w:r w:rsidRPr="00A97768">
              <w:rPr>
                <w:b/>
              </w:rPr>
              <w:t>14150</w:t>
            </w:r>
          </w:p>
        </w:tc>
        <w:tc>
          <w:tcPr>
            <w:tcW w:w="1261" w:type="dxa"/>
          </w:tcPr>
          <w:p w:rsidR="00097BFE" w:rsidRDefault="00097BFE" w:rsidP="00CB7B07">
            <w:pPr>
              <w:jc w:val="center"/>
            </w:pPr>
            <w:r w:rsidRPr="00E14079">
              <w:rPr>
                <w:b/>
              </w:rPr>
              <w:t>11950</w:t>
            </w:r>
          </w:p>
        </w:tc>
        <w:tc>
          <w:tcPr>
            <w:tcW w:w="1619" w:type="dxa"/>
          </w:tcPr>
          <w:p w:rsidR="00097BFE" w:rsidRDefault="00097BFE" w:rsidP="00E8724F">
            <w:pPr>
              <w:jc w:val="center"/>
            </w:pPr>
            <w:r w:rsidRPr="00D71DB4">
              <w:rPr>
                <w:b/>
              </w:rPr>
              <w:t>10650</w:t>
            </w:r>
          </w:p>
        </w:tc>
      </w:tr>
      <w:tr w:rsidR="00097BFE" w:rsidRPr="009B1DB4" w:rsidTr="00E13110">
        <w:trPr>
          <w:trHeight w:val="263"/>
        </w:trPr>
        <w:tc>
          <w:tcPr>
            <w:tcW w:w="1871" w:type="dxa"/>
          </w:tcPr>
          <w:p w:rsidR="00097BFE" w:rsidRPr="00ED0D67" w:rsidRDefault="00097BFE" w:rsidP="003E114E">
            <w:pPr>
              <w:jc w:val="center"/>
              <w:rPr>
                <w:b/>
                <w:color w:val="0000CC"/>
              </w:rPr>
            </w:pPr>
            <w:r w:rsidRPr="00ED0D67">
              <w:rPr>
                <w:b/>
                <w:color w:val="0000CC"/>
                <w:sz w:val="22"/>
                <w:szCs w:val="22"/>
              </w:rPr>
              <w:t>18.08.-27.08.</w:t>
            </w:r>
          </w:p>
        </w:tc>
        <w:tc>
          <w:tcPr>
            <w:tcW w:w="1589" w:type="dxa"/>
          </w:tcPr>
          <w:p w:rsidR="00097BFE" w:rsidRPr="005536E4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412" w:type="dxa"/>
          </w:tcPr>
          <w:p w:rsidR="00097BFE" w:rsidRDefault="00097BFE" w:rsidP="003E114E">
            <w:pPr>
              <w:jc w:val="center"/>
            </w:pPr>
            <w:r w:rsidRPr="002A79BA">
              <w:rPr>
                <w:b/>
              </w:rPr>
              <w:t>9650</w:t>
            </w:r>
          </w:p>
        </w:tc>
        <w:tc>
          <w:tcPr>
            <w:tcW w:w="1589" w:type="dxa"/>
          </w:tcPr>
          <w:p w:rsidR="00097BFE" w:rsidRDefault="00097BFE" w:rsidP="003E114E">
            <w:pPr>
              <w:jc w:val="center"/>
            </w:pPr>
            <w:r w:rsidRPr="001A5864">
              <w:rPr>
                <w:b/>
              </w:rPr>
              <w:t>8950</w:t>
            </w:r>
          </w:p>
        </w:tc>
        <w:tc>
          <w:tcPr>
            <w:tcW w:w="1387" w:type="dxa"/>
          </w:tcPr>
          <w:p w:rsidR="00097BFE" w:rsidRPr="001277F4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261" w:type="dxa"/>
          </w:tcPr>
          <w:p w:rsidR="00097BFE" w:rsidRPr="00D138C0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619" w:type="dxa"/>
          </w:tcPr>
          <w:p w:rsidR="00097BFE" w:rsidRDefault="00097BFE" w:rsidP="00E8724F">
            <w:pPr>
              <w:jc w:val="center"/>
            </w:pPr>
            <w:r w:rsidRPr="00D71DB4">
              <w:rPr>
                <w:b/>
              </w:rPr>
              <w:t>10650</w:t>
            </w:r>
          </w:p>
        </w:tc>
      </w:tr>
      <w:tr w:rsidR="00097BFE" w:rsidRPr="009B1DB4" w:rsidTr="00E13110">
        <w:trPr>
          <w:trHeight w:val="263"/>
        </w:trPr>
        <w:tc>
          <w:tcPr>
            <w:tcW w:w="1871" w:type="dxa"/>
          </w:tcPr>
          <w:p w:rsidR="00097BFE" w:rsidRPr="00ED0D67" w:rsidRDefault="00097BFE" w:rsidP="003E114E">
            <w:pPr>
              <w:jc w:val="center"/>
              <w:rPr>
                <w:b/>
                <w:color w:val="0000CC"/>
              </w:rPr>
            </w:pPr>
            <w:r w:rsidRPr="00ED0D67">
              <w:rPr>
                <w:b/>
                <w:color w:val="0000CC"/>
                <w:sz w:val="22"/>
                <w:szCs w:val="22"/>
              </w:rPr>
              <w:t>25.08.-03.09.</w:t>
            </w:r>
          </w:p>
        </w:tc>
        <w:tc>
          <w:tcPr>
            <w:tcW w:w="1589" w:type="dxa"/>
          </w:tcPr>
          <w:p w:rsidR="00097BFE" w:rsidRPr="005536E4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412" w:type="dxa"/>
          </w:tcPr>
          <w:p w:rsidR="00097BFE" w:rsidRPr="00C040F6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1589" w:type="dxa"/>
          </w:tcPr>
          <w:p w:rsidR="00097BFE" w:rsidRPr="00C040F6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8800</w:t>
            </w:r>
          </w:p>
        </w:tc>
        <w:tc>
          <w:tcPr>
            <w:tcW w:w="1387" w:type="dxa"/>
          </w:tcPr>
          <w:p w:rsidR="00097BFE" w:rsidRPr="00C040F6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261" w:type="dxa"/>
          </w:tcPr>
          <w:p w:rsidR="00097BFE" w:rsidRPr="00C040F6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619" w:type="dxa"/>
          </w:tcPr>
          <w:p w:rsidR="00097BFE" w:rsidRPr="00C040F6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</w:tr>
      <w:tr w:rsidR="00097BFE" w:rsidRPr="009B1DB4" w:rsidTr="00E13110">
        <w:trPr>
          <w:trHeight w:val="263"/>
        </w:trPr>
        <w:tc>
          <w:tcPr>
            <w:tcW w:w="1871" w:type="dxa"/>
          </w:tcPr>
          <w:p w:rsidR="00097BFE" w:rsidRPr="00ED0D67" w:rsidRDefault="00097BFE" w:rsidP="003E114E">
            <w:pPr>
              <w:jc w:val="center"/>
              <w:rPr>
                <w:b/>
                <w:color w:val="0000CC"/>
              </w:rPr>
            </w:pPr>
            <w:r w:rsidRPr="00ED0D67">
              <w:rPr>
                <w:b/>
                <w:color w:val="0000CC"/>
                <w:sz w:val="22"/>
                <w:szCs w:val="22"/>
              </w:rPr>
              <w:t>01.09.-10.09.</w:t>
            </w:r>
          </w:p>
        </w:tc>
        <w:tc>
          <w:tcPr>
            <w:tcW w:w="1589" w:type="dxa"/>
          </w:tcPr>
          <w:p w:rsidR="00097BFE" w:rsidRPr="005536E4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412" w:type="dxa"/>
          </w:tcPr>
          <w:p w:rsidR="00097BFE" w:rsidRPr="00C040F6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589" w:type="dxa"/>
          </w:tcPr>
          <w:p w:rsidR="00097BFE" w:rsidRPr="00C040F6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8300</w:t>
            </w:r>
          </w:p>
        </w:tc>
        <w:tc>
          <w:tcPr>
            <w:tcW w:w="1387" w:type="dxa"/>
          </w:tcPr>
          <w:p w:rsidR="00097BFE" w:rsidRPr="00C040F6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261" w:type="dxa"/>
          </w:tcPr>
          <w:p w:rsidR="00097BFE" w:rsidRPr="00C040F6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619" w:type="dxa"/>
          </w:tcPr>
          <w:p w:rsidR="00097BFE" w:rsidRPr="00C040F6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</w:tr>
      <w:tr w:rsidR="00097BFE" w:rsidRPr="009B1DB4" w:rsidTr="00E13110">
        <w:trPr>
          <w:trHeight w:val="263"/>
        </w:trPr>
        <w:tc>
          <w:tcPr>
            <w:tcW w:w="1871" w:type="dxa"/>
          </w:tcPr>
          <w:p w:rsidR="00097BFE" w:rsidRPr="00ED0D67" w:rsidRDefault="00097BFE" w:rsidP="003E114E">
            <w:pPr>
              <w:jc w:val="center"/>
              <w:rPr>
                <w:b/>
                <w:color w:val="0000CC"/>
              </w:rPr>
            </w:pPr>
            <w:r w:rsidRPr="00ED0D67">
              <w:rPr>
                <w:b/>
                <w:color w:val="0000CC"/>
                <w:sz w:val="22"/>
                <w:szCs w:val="22"/>
              </w:rPr>
              <w:t>08.09.-17.09.</w:t>
            </w:r>
          </w:p>
        </w:tc>
        <w:tc>
          <w:tcPr>
            <w:tcW w:w="1589" w:type="dxa"/>
          </w:tcPr>
          <w:p w:rsidR="00097BFE" w:rsidRPr="005536E4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412" w:type="dxa"/>
          </w:tcPr>
          <w:p w:rsidR="00097BFE" w:rsidRPr="00C040F6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1589" w:type="dxa"/>
          </w:tcPr>
          <w:p w:rsidR="00097BFE" w:rsidRPr="00C040F6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8100</w:t>
            </w:r>
          </w:p>
        </w:tc>
        <w:tc>
          <w:tcPr>
            <w:tcW w:w="1387" w:type="dxa"/>
          </w:tcPr>
          <w:p w:rsidR="00097BFE" w:rsidRPr="00C040F6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261" w:type="dxa"/>
          </w:tcPr>
          <w:p w:rsidR="00097BFE" w:rsidRPr="00C040F6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619" w:type="dxa"/>
          </w:tcPr>
          <w:p w:rsidR="00097BFE" w:rsidRPr="00C040F6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</w:tr>
      <w:tr w:rsidR="00097BFE" w:rsidRPr="009B1DB4" w:rsidTr="00E13110">
        <w:trPr>
          <w:trHeight w:val="263"/>
        </w:trPr>
        <w:tc>
          <w:tcPr>
            <w:tcW w:w="1871" w:type="dxa"/>
          </w:tcPr>
          <w:p w:rsidR="00097BFE" w:rsidRPr="00ED0D67" w:rsidRDefault="00097BFE" w:rsidP="003E114E">
            <w:pPr>
              <w:jc w:val="center"/>
              <w:rPr>
                <w:b/>
                <w:color w:val="0000CC"/>
              </w:rPr>
            </w:pPr>
            <w:r w:rsidRPr="00ED0D67">
              <w:rPr>
                <w:b/>
                <w:color w:val="0000CC"/>
                <w:sz w:val="22"/>
                <w:szCs w:val="22"/>
              </w:rPr>
              <w:t>15.09.-24.09.</w:t>
            </w:r>
          </w:p>
        </w:tc>
        <w:tc>
          <w:tcPr>
            <w:tcW w:w="1589" w:type="dxa"/>
          </w:tcPr>
          <w:p w:rsidR="00097BFE" w:rsidRPr="005536E4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7350</w:t>
            </w:r>
          </w:p>
        </w:tc>
        <w:tc>
          <w:tcPr>
            <w:tcW w:w="1412" w:type="dxa"/>
          </w:tcPr>
          <w:p w:rsidR="00097BFE" w:rsidRPr="00C040F6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7150</w:t>
            </w:r>
          </w:p>
        </w:tc>
        <w:tc>
          <w:tcPr>
            <w:tcW w:w="1589" w:type="dxa"/>
          </w:tcPr>
          <w:p w:rsidR="00097BFE" w:rsidRPr="00C040F6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6950</w:t>
            </w:r>
          </w:p>
        </w:tc>
        <w:tc>
          <w:tcPr>
            <w:tcW w:w="1387" w:type="dxa"/>
          </w:tcPr>
          <w:p w:rsidR="00097BFE" w:rsidRPr="00C040F6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261" w:type="dxa"/>
          </w:tcPr>
          <w:p w:rsidR="00097BFE" w:rsidRPr="00C040F6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619" w:type="dxa"/>
          </w:tcPr>
          <w:p w:rsidR="00097BFE" w:rsidRPr="00C040F6" w:rsidRDefault="00097BFE" w:rsidP="003E114E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</w:tr>
    </w:tbl>
    <w:p w:rsidR="00097BFE" w:rsidRDefault="00097BFE" w:rsidP="00AE77B5">
      <w:pPr>
        <w:jc w:val="both"/>
        <w:rPr>
          <w:rFonts w:ascii="Georgia" w:hAnsi="Georgia" w:cs="Arial"/>
          <w:b/>
          <w:sz w:val="26"/>
          <w:szCs w:val="26"/>
          <w:u w:val="single"/>
        </w:rPr>
      </w:pPr>
    </w:p>
    <w:p w:rsidR="00097BFE" w:rsidRPr="006E5E45" w:rsidRDefault="00097BFE" w:rsidP="00AE77B5">
      <w:pPr>
        <w:jc w:val="both"/>
        <w:rPr>
          <w:rFonts w:ascii="Georgia" w:hAnsi="Georgia" w:cs="Arial"/>
        </w:rPr>
      </w:pPr>
      <w:r w:rsidRPr="006E5E45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6E5E45">
        <w:rPr>
          <w:rFonts w:ascii="Georgia" w:hAnsi="Georgia" w:cs="Arial"/>
          <w:sz w:val="26"/>
          <w:szCs w:val="26"/>
          <w:u w:val="single"/>
        </w:rPr>
        <w:t>:</w:t>
      </w:r>
      <w:r w:rsidRPr="006E5E45">
        <w:rPr>
          <w:rFonts w:ascii="Georgia" w:hAnsi="Georgia" w:cs="Arial"/>
          <w:sz w:val="26"/>
          <w:szCs w:val="26"/>
        </w:rPr>
        <w:t xml:space="preserve">  проезд на  автобусе, проживание в номерах выбранной категории, сопровождение, страховка от несчастного случая.</w:t>
      </w:r>
      <w:r w:rsidRPr="006E5E45">
        <w:rPr>
          <w:rFonts w:ascii="Georgia" w:hAnsi="Georgia" w:cs="Arial"/>
        </w:rPr>
        <w:t xml:space="preserve"> </w:t>
      </w:r>
    </w:p>
    <w:p w:rsidR="00097BFE" w:rsidRPr="006E5E45" w:rsidRDefault="00097BFE" w:rsidP="00AE77B5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6E5E45">
        <w:rPr>
          <w:rFonts w:ascii="Georgia" w:hAnsi="Georgia" w:cs="Arial"/>
        </w:rPr>
        <w:t>Курортный сбор за доп. плату.</w:t>
      </w:r>
    </w:p>
    <w:p w:rsidR="00097BFE" w:rsidRPr="006E5E45" w:rsidRDefault="00097BFE" w:rsidP="006E5E45">
      <w:pPr>
        <w:jc w:val="center"/>
        <w:rPr>
          <w:rFonts w:ascii="Georgia" w:hAnsi="Georgia"/>
          <w:b/>
          <w:i/>
          <w:sz w:val="26"/>
          <w:szCs w:val="26"/>
        </w:rPr>
      </w:pPr>
      <w:r w:rsidRPr="006E5E45">
        <w:rPr>
          <w:rFonts w:ascii="Georgia" w:hAnsi="Georgia" w:cs="Arial"/>
          <w:b/>
          <w:i/>
          <w:sz w:val="26"/>
          <w:szCs w:val="26"/>
        </w:rPr>
        <w:t>Выезд из Белгорода  еженедельно по пятницам.</w:t>
      </w:r>
    </w:p>
    <w:p w:rsidR="00097BFE" w:rsidRPr="006E5E45" w:rsidRDefault="00097BFE" w:rsidP="00EF55FB">
      <w:pPr>
        <w:jc w:val="center"/>
        <w:rPr>
          <w:rFonts w:ascii="Georgia" w:hAnsi="Georgia"/>
          <w:b/>
          <w:i/>
          <w:color w:val="CC0000"/>
        </w:rPr>
      </w:pPr>
      <w:r w:rsidRPr="006E5E45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097BFE" w:rsidRPr="006E5E45" w:rsidSect="005A333F">
      <w:pgSz w:w="11906" w:h="16838"/>
      <w:pgMar w:top="340" w:right="340" w:bottom="18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6D9"/>
    <w:rsid w:val="000011A1"/>
    <w:rsid w:val="00005B07"/>
    <w:rsid w:val="0000719B"/>
    <w:rsid w:val="00007CB2"/>
    <w:rsid w:val="0001245E"/>
    <w:rsid w:val="00015D3D"/>
    <w:rsid w:val="0002046F"/>
    <w:rsid w:val="00020605"/>
    <w:rsid w:val="00026845"/>
    <w:rsid w:val="00030AD1"/>
    <w:rsid w:val="0003103B"/>
    <w:rsid w:val="0003607D"/>
    <w:rsid w:val="00037FA9"/>
    <w:rsid w:val="00040527"/>
    <w:rsid w:val="00043821"/>
    <w:rsid w:val="00044CD1"/>
    <w:rsid w:val="000457A2"/>
    <w:rsid w:val="00046C6E"/>
    <w:rsid w:val="000526F2"/>
    <w:rsid w:val="0005306F"/>
    <w:rsid w:val="00054308"/>
    <w:rsid w:val="00054F47"/>
    <w:rsid w:val="000638B2"/>
    <w:rsid w:val="00065812"/>
    <w:rsid w:val="000719A8"/>
    <w:rsid w:val="0007799E"/>
    <w:rsid w:val="00077AB1"/>
    <w:rsid w:val="00087688"/>
    <w:rsid w:val="00091E1D"/>
    <w:rsid w:val="00094EC7"/>
    <w:rsid w:val="00097BFE"/>
    <w:rsid w:val="000A45BE"/>
    <w:rsid w:val="000B425B"/>
    <w:rsid w:val="000B5739"/>
    <w:rsid w:val="000C3813"/>
    <w:rsid w:val="000C5DAC"/>
    <w:rsid w:val="000C6CF3"/>
    <w:rsid w:val="000D0A02"/>
    <w:rsid w:val="000D43C3"/>
    <w:rsid w:val="000D4F8B"/>
    <w:rsid w:val="000D79A5"/>
    <w:rsid w:val="000E080B"/>
    <w:rsid w:val="000E32AD"/>
    <w:rsid w:val="000E4238"/>
    <w:rsid w:val="000F1D38"/>
    <w:rsid w:val="000F384C"/>
    <w:rsid w:val="000F46E8"/>
    <w:rsid w:val="000F4E8A"/>
    <w:rsid w:val="000F6071"/>
    <w:rsid w:val="000F707E"/>
    <w:rsid w:val="000F75A8"/>
    <w:rsid w:val="0010083D"/>
    <w:rsid w:val="0010204F"/>
    <w:rsid w:val="001060AF"/>
    <w:rsid w:val="00107109"/>
    <w:rsid w:val="00107ACB"/>
    <w:rsid w:val="00111458"/>
    <w:rsid w:val="00114796"/>
    <w:rsid w:val="001277F4"/>
    <w:rsid w:val="001278C3"/>
    <w:rsid w:val="00133B4D"/>
    <w:rsid w:val="00137BEA"/>
    <w:rsid w:val="0014184D"/>
    <w:rsid w:val="00141B90"/>
    <w:rsid w:val="00144D00"/>
    <w:rsid w:val="00145A41"/>
    <w:rsid w:val="0015505F"/>
    <w:rsid w:val="00155107"/>
    <w:rsid w:val="001647F1"/>
    <w:rsid w:val="001730BD"/>
    <w:rsid w:val="0017610A"/>
    <w:rsid w:val="0017732B"/>
    <w:rsid w:val="001A0502"/>
    <w:rsid w:val="001A23E8"/>
    <w:rsid w:val="001A35BC"/>
    <w:rsid w:val="001A3A9B"/>
    <w:rsid w:val="001A5864"/>
    <w:rsid w:val="001A732A"/>
    <w:rsid w:val="001C0092"/>
    <w:rsid w:val="001C1257"/>
    <w:rsid w:val="001C498E"/>
    <w:rsid w:val="001C6F3A"/>
    <w:rsid w:val="001D4C48"/>
    <w:rsid w:val="001D540C"/>
    <w:rsid w:val="001D5C92"/>
    <w:rsid w:val="001E283D"/>
    <w:rsid w:val="001F3C12"/>
    <w:rsid w:val="001F50CF"/>
    <w:rsid w:val="001F584D"/>
    <w:rsid w:val="0020497A"/>
    <w:rsid w:val="00204AA5"/>
    <w:rsid w:val="00204E78"/>
    <w:rsid w:val="00206005"/>
    <w:rsid w:val="00206FC2"/>
    <w:rsid w:val="0021435D"/>
    <w:rsid w:val="00214DD2"/>
    <w:rsid w:val="00223B5E"/>
    <w:rsid w:val="00224823"/>
    <w:rsid w:val="002278AD"/>
    <w:rsid w:val="0023064E"/>
    <w:rsid w:val="00231A74"/>
    <w:rsid w:val="00232394"/>
    <w:rsid w:val="002377FD"/>
    <w:rsid w:val="00237D15"/>
    <w:rsid w:val="00240F24"/>
    <w:rsid w:val="00242E9F"/>
    <w:rsid w:val="002459EB"/>
    <w:rsid w:val="00251133"/>
    <w:rsid w:val="002519FD"/>
    <w:rsid w:val="002528FF"/>
    <w:rsid w:val="00253164"/>
    <w:rsid w:val="00254FD9"/>
    <w:rsid w:val="00261BCE"/>
    <w:rsid w:val="00265704"/>
    <w:rsid w:val="00270D27"/>
    <w:rsid w:val="0027270F"/>
    <w:rsid w:val="00273083"/>
    <w:rsid w:val="00277449"/>
    <w:rsid w:val="002811F5"/>
    <w:rsid w:val="002815B6"/>
    <w:rsid w:val="00294D72"/>
    <w:rsid w:val="00295BE1"/>
    <w:rsid w:val="00296881"/>
    <w:rsid w:val="002A0F03"/>
    <w:rsid w:val="002A79BA"/>
    <w:rsid w:val="002B05FD"/>
    <w:rsid w:val="002B1C08"/>
    <w:rsid w:val="002B30CC"/>
    <w:rsid w:val="002B54B8"/>
    <w:rsid w:val="002C14B2"/>
    <w:rsid w:val="002C5270"/>
    <w:rsid w:val="002C588E"/>
    <w:rsid w:val="002C6E66"/>
    <w:rsid w:val="002C7440"/>
    <w:rsid w:val="002D1BC8"/>
    <w:rsid w:val="002D33CD"/>
    <w:rsid w:val="002D3598"/>
    <w:rsid w:val="002D3E57"/>
    <w:rsid w:val="002E1CA8"/>
    <w:rsid w:val="002E6136"/>
    <w:rsid w:val="002E78B8"/>
    <w:rsid w:val="002F1DA9"/>
    <w:rsid w:val="002F242F"/>
    <w:rsid w:val="002F25BC"/>
    <w:rsid w:val="002F27AD"/>
    <w:rsid w:val="002F4ED2"/>
    <w:rsid w:val="002F5110"/>
    <w:rsid w:val="00305CF3"/>
    <w:rsid w:val="00312A55"/>
    <w:rsid w:val="00322ACD"/>
    <w:rsid w:val="00323F82"/>
    <w:rsid w:val="0033553C"/>
    <w:rsid w:val="003442A8"/>
    <w:rsid w:val="003444D3"/>
    <w:rsid w:val="00346D2B"/>
    <w:rsid w:val="00352690"/>
    <w:rsid w:val="00355278"/>
    <w:rsid w:val="00356B19"/>
    <w:rsid w:val="003579F7"/>
    <w:rsid w:val="0036108A"/>
    <w:rsid w:val="00361712"/>
    <w:rsid w:val="003663BC"/>
    <w:rsid w:val="00366C4F"/>
    <w:rsid w:val="00367B97"/>
    <w:rsid w:val="00371FAA"/>
    <w:rsid w:val="0037332F"/>
    <w:rsid w:val="00383AB6"/>
    <w:rsid w:val="00385E6E"/>
    <w:rsid w:val="00391357"/>
    <w:rsid w:val="00391A75"/>
    <w:rsid w:val="003929BC"/>
    <w:rsid w:val="0039485B"/>
    <w:rsid w:val="003A0B94"/>
    <w:rsid w:val="003A267D"/>
    <w:rsid w:val="003A4906"/>
    <w:rsid w:val="003A66E9"/>
    <w:rsid w:val="003B0639"/>
    <w:rsid w:val="003B736A"/>
    <w:rsid w:val="003C54D1"/>
    <w:rsid w:val="003C7692"/>
    <w:rsid w:val="003D21FC"/>
    <w:rsid w:val="003D333B"/>
    <w:rsid w:val="003D69F8"/>
    <w:rsid w:val="003E00B9"/>
    <w:rsid w:val="003E072E"/>
    <w:rsid w:val="003E0ABE"/>
    <w:rsid w:val="003E114E"/>
    <w:rsid w:val="003E12F5"/>
    <w:rsid w:val="003E4F43"/>
    <w:rsid w:val="003E5804"/>
    <w:rsid w:val="003E64FB"/>
    <w:rsid w:val="003F197F"/>
    <w:rsid w:val="003F1C50"/>
    <w:rsid w:val="003F515C"/>
    <w:rsid w:val="003F7CB2"/>
    <w:rsid w:val="0040156F"/>
    <w:rsid w:val="004034CB"/>
    <w:rsid w:val="0040378E"/>
    <w:rsid w:val="004043F9"/>
    <w:rsid w:val="00412F97"/>
    <w:rsid w:val="00422B4C"/>
    <w:rsid w:val="00425611"/>
    <w:rsid w:val="00433E3A"/>
    <w:rsid w:val="00436BFE"/>
    <w:rsid w:val="00444A42"/>
    <w:rsid w:val="00444C13"/>
    <w:rsid w:val="00445086"/>
    <w:rsid w:val="004458BC"/>
    <w:rsid w:val="004475B7"/>
    <w:rsid w:val="004517D2"/>
    <w:rsid w:val="00453550"/>
    <w:rsid w:val="00457BBD"/>
    <w:rsid w:val="00461300"/>
    <w:rsid w:val="00465ED6"/>
    <w:rsid w:val="00470450"/>
    <w:rsid w:val="00471675"/>
    <w:rsid w:val="00475E9B"/>
    <w:rsid w:val="00481801"/>
    <w:rsid w:val="00485C67"/>
    <w:rsid w:val="00493501"/>
    <w:rsid w:val="004A05FD"/>
    <w:rsid w:val="004A66ED"/>
    <w:rsid w:val="004A690D"/>
    <w:rsid w:val="004A73F8"/>
    <w:rsid w:val="004A74EE"/>
    <w:rsid w:val="004B3450"/>
    <w:rsid w:val="004B4281"/>
    <w:rsid w:val="004B563D"/>
    <w:rsid w:val="004B749F"/>
    <w:rsid w:val="004C3237"/>
    <w:rsid w:val="004C7D44"/>
    <w:rsid w:val="004D09B8"/>
    <w:rsid w:val="004D574A"/>
    <w:rsid w:val="004D6306"/>
    <w:rsid w:val="004D6E9E"/>
    <w:rsid w:val="004D7690"/>
    <w:rsid w:val="004E17E9"/>
    <w:rsid w:val="004E42D5"/>
    <w:rsid w:val="004F2428"/>
    <w:rsid w:val="004F2C89"/>
    <w:rsid w:val="004F5BB8"/>
    <w:rsid w:val="004F649C"/>
    <w:rsid w:val="0050037D"/>
    <w:rsid w:val="0050553F"/>
    <w:rsid w:val="00506823"/>
    <w:rsid w:val="005100F4"/>
    <w:rsid w:val="00511442"/>
    <w:rsid w:val="00512363"/>
    <w:rsid w:val="00514128"/>
    <w:rsid w:val="00516625"/>
    <w:rsid w:val="005168F1"/>
    <w:rsid w:val="005212E5"/>
    <w:rsid w:val="005267A0"/>
    <w:rsid w:val="00531302"/>
    <w:rsid w:val="00531A69"/>
    <w:rsid w:val="00534E0E"/>
    <w:rsid w:val="0054505E"/>
    <w:rsid w:val="00545762"/>
    <w:rsid w:val="0055093F"/>
    <w:rsid w:val="00550B1E"/>
    <w:rsid w:val="005536E4"/>
    <w:rsid w:val="0055371D"/>
    <w:rsid w:val="005550F1"/>
    <w:rsid w:val="00555E84"/>
    <w:rsid w:val="0057241F"/>
    <w:rsid w:val="00580F32"/>
    <w:rsid w:val="005831FC"/>
    <w:rsid w:val="00583518"/>
    <w:rsid w:val="005836FE"/>
    <w:rsid w:val="00586B5A"/>
    <w:rsid w:val="00587A31"/>
    <w:rsid w:val="00591BDF"/>
    <w:rsid w:val="00592A03"/>
    <w:rsid w:val="005945EF"/>
    <w:rsid w:val="00594600"/>
    <w:rsid w:val="00594FBB"/>
    <w:rsid w:val="005974CE"/>
    <w:rsid w:val="005A333F"/>
    <w:rsid w:val="005A345F"/>
    <w:rsid w:val="005A3468"/>
    <w:rsid w:val="005A367B"/>
    <w:rsid w:val="005A4C96"/>
    <w:rsid w:val="005A6EB9"/>
    <w:rsid w:val="005A7103"/>
    <w:rsid w:val="005B0DD8"/>
    <w:rsid w:val="005B7A5C"/>
    <w:rsid w:val="005C1365"/>
    <w:rsid w:val="005C369B"/>
    <w:rsid w:val="005D3669"/>
    <w:rsid w:val="005D4324"/>
    <w:rsid w:val="005D5F54"/>
    <w:rsid w:val="005D69AE"/>
    <w:rsid w:val="005E1BAD"/>
    <w:rsid w:val="005E3428"/>
    <w:rsid w:val="005F21D2"/>
    <w:rsid w:val="005F3162"/>
    <w:rsid w:val="005F42C9"/>
    <w:rsid w:val="005F4970"/>
    <w:rsid w:val="005F6278"/>
    <w:rsid w:val="0060001E"/>
    <w:rsid w:val="0060508E"/>
    <w:rsid w:val="00606FD5"/>
    <w:rsid w:val="00610034"/>
    <w:rsid w:val="00620B28"/>
    <w:rsid w:val="006258B7"/>
    <w:rsid w:val="0062792E"/>
    <w:rsid w:val="00631BF6"/>
    <w:rsid w:val="006321CF"/>
    <w:rsid w:val="00632C6F"/>
    <w:rsid w:val="006362F2"/>
    <w:rsid w:val="0063740E"/>
    <w:rsid w:val="00641B08"/>
    <w:rsid w:val="00645C8B"/>
    <w:rsid w:val="00647743"/>
    <w:rsid w:val="00653EB5"/>
    <w:rsid w:val="006541DF"/>
    <w:rsid w:val="00655797"/>
    <w:rsid w:val="00661D59"/>
    <w:rsid w:val="006705FF"/>
    <w:rsid w:val="00671EEF"/>
    <w:rsid w:val="0067423D"/>
    <w:rsid w:val="0067540B"/>
    <w:rsid w:val="00681926"/>
    <w:rsid w:val="0068376F"/>
    <w:rsid w:val="0069163F"/>
    <w:rsid w:val="006927C9"/>
    <w:rsid w:val="006970D3"/>
    <w:rsid w:val="006A082A"/>
    <w:rsid w:val="006A44EE"/>
    <w:rsid w:val="006A4903"/>
    <w:rsid w:val="006B026D"/>
    <w:rsid w:val="006B6BE2"/>
    <w:rsid w:val="006C04B8"/>
    <w:rsid w:val="006C41A0"/>
    <w:rsid w:val="006C60EC"/>
    <w:rsid w:val="006C7514"/>
    <w:rsid w:val="006D1377"/>
    <w:rsid w:val="006D7F84"/>
    <w:rsid w:val="006D7FFD"/>
    <w:rsid w:val="006E3A76"/>
    <w:rsid w:val="006E5E45"/>
    <w:rsid w:val="006E68A7"/>
    <w:rsid w:val="006F0086"/>
    <w:rsid w:val="006F0536"/>
    <w:rsid w:val="006F3925"/>
    <w:rsid w:val="006F6606"/>
    <w:rsid w:val="006F6C3A"/>
    <w:rsid w:val="007046D0"/>
    <w:rsid w:val="00704ADE"/>
    <w:rsid w:val="007161E6"/>
    <w:rsid w:val="00716A67"/>
    <w:rsid w:val="007260BE"/>
    <w:rsid w:val="00726629"/>
    <w:rsid w:val="00733B51"/>
    <w:rsid w:val="00736270"/>
    <w:rsid w:val="00740FEC"/>
    <w:rsid w:val="00742E58"/>
    <w:rsid w:val="00747138"/>
    <w:rsid w:val="00750937"/>
    <w:rsid w:val="00751D7F"/>
    <w:rsid w:val="00754648"/>
    <w:rsid w:val="00754D0C"/>
    <w:rsid w:val="00755AD3"/>
    <w:rsid w:val="00763E58"/>
    <w:rsid w:val="00764D95"/>
    <w:rsid w:val="00771531"/>
    <w:rsid w:val="00775FCD"/>
    <w:rsid w:val="0077758C"/>
    <w:rsid w:val="00780A59"/>
    <w:rsid w:val="00782A4A"/>
    <w:rsid w:val="0078364E"/>
    <w:rsid w:val="007838AF"/>
    <w:rsid w:val="00787600"/>
    <w:rsid w:val="007906A7"/>
    <w:rsid w:val="007931B3"/>
    <w:rsid w:val="007A5E0F"/>
    <w:rsid w:val="007A65D9"/>
    <w:rsid w:val="007B4CF6"/>
    <w:rsid w:val="007C7D5A"/>
    <w:rsid w:val="007D03B8"/>
    <w:rsid w:val="007D0B4C"/>
    <w:rsid w:val="007D6987"/>
    <w:rsid w:val="007D7F33"/>
    <w:rsid w:val="007E32DC"/>
    <w:rsid w:val="007E4CF4"/>
    <w:rsid w:val="007E5D2F"/>
    <w:rsid w:val="007F1527"/>
    <w:rsid w:val="00803301"/>
    <w:rsid w:val="00816C3E"/>
    <w:rsid w:val="00826650"/>
    <w:rsid w:val="0082775A"/>
    <w:rsid w:val="00832C8B"/>
    <w:rsid w:val="00842672"/>
    <w:rsid w:val="00845D34"/>
    <w:rsid w:val="008473B0"/>
    <w:rsid w:val="008478FE"/>
    <w:rsid w:val="00851301"/>
    <w:rsid w:val="008533D4"/>
    <w:rsid w:val="00857A3F"/>
    <w:rsid w:val="00862C2A"/>
    <w:rsid w:val="00862EB6"/>
    <w:rsid w:val="0087134E"/>
    <w:rsid w:val="00871F08"/>
    <w:rsid w:val="00872BDE"/>
    <w:rsid w:val="008741B6"/>
    <w:rsid w:val="00874E4A"/>
    <w:rsid w:val="00874FD2"/>
    <w:rsid w:val="0087724B"/>
    <w:rsid w:val="008816C3"/>
    <w:rsid w:val="008875BB"/>
    <w:rsid w:val="00890921"/>
    <w:rsid w:val="0089254F"/>
    <w:rsid w:val="00895A97"/>
    <w:rsid w:val="008A2849"/>
    <w:rsid w:val="008A5909"/>
    <w:rsid w:val="008A64CD"/>
    <w:rsid w:val="008A7A36"/>
    <w:rsid w:val="008B570E"/>
    <w:rsid w:val="008C0321"/>
    <w:rsid w:val="008C1181"/>
    <w:rsid w:val="008C1EBE"/>
    <w:rsid w:val="008C396C"/>
    <w:rsid w:val="008C6A3D"/>
    <w:rsid w:val="008C6ED8"/>
    <w:rsid w:val="008D472F"/>
    <w:rsid w:val="008D68AD"/>
    <w:rsid w:val="008D704D"/>
    <w:rsid w:val="008D7222"/>
    <w:rsid w:val="008E49DD"/>
    <w:rsid w:val="008E74ED"/>
    <w:rsid w:val="008E79B8"/>
    <w:rsid w:val="008F3E95"/>
    <w:rsid w:val="008F4D1C"/>
    <w:rsid w:val="00906C47"/>
    <w:rsid w:val="009136D1"/>
    <w:rsid w:val="00917650"/>
    <w:rsid w:val="00922CA8"/>
    <w:rsid w:val="00925F49"/>
    <w:rsid w:val="0092651F"/>
    <w:rsid w:val="00926819"/>
    <w:rsid w:val="00932E69"/>
    <w:rsid w:val="0093356F"/>
    <w:rsid w:val="00934880"/>
    <w:rsid w:val="00943ED6"/>
    <w:rsid w:val="00944346"/>
    <w:rsid w:val="009476C3"/>
    <w:rsid w:val="00950002"/>
    <w:rsid w:val="009502B9"/>
    <w:rsid w:val="00951B5C"/>
    <w:rsid w:val="00951D80"/>
    <w:rsid w:val="00954725"/>
    <w:rsid w:val="00954886"/>
    <w:rsid w:val="00957811"/>
    <w:rsid w:val="00960175"/>
    <w:rsid w:val="009630E8"/>
    <w:rsid w:val="00963BE0"/>
    <w:rsid w:val="00972936"/>
    <w:rsid w:val="009745AD"/>
    <w:rsid w:val="0097775B"/>
    <w:rsid w:val="009822E2"/>
    <w:rsid w:val="00983C09"/>
    <w:rsid w:val="00984289"/>
    <w:rsid w:val="009876C6"/>
    <w:rsid w:val="00993078"/>
    <w:rsid w:val="00994AA2"/>
    <w:rsid w:val="00995EE1"/>
    <w:rsid w:val="00997271"/>
    <w:rsid w:val="009A0ACF"/>
    <w:rsid w:val="009A3FA0"/>
    <w:rsid w:val="009A60B2"/>
    <w:rsid w:val="009B1B3B"/>
    <w:rsid w:val="009B1DB4"/>
    <w:rsid w:val="009B36F0"/>
    <w:rsid w:val="009B3739"/>
    <w:rsid w:val="009B3E80"/>
    <w:rsid w:val="009C34C2"/>
    <w:rsid w:val="009C41FD"/>
    <w:rsid w:val="009D7AEB"/>
    <w:rsid w:val="009E0B56"/>
    <w:rsid w:val="009F5F34"/>
    <w:rsid w:val="009F6104"/>
    <w:rsid w:val="009F72D2"/>
    <w:rsid w:val="00A02FD1"/>
    <w:rsid w:val="00A030EE"/>
    <w:rsid w:val="00A049B9"/>
    <w:rsid w:val="00A116A3"/>
    <w:rsid w:val="00A15E0F"/>
    <w:rsid w:val="00A17A60"/>
    <w:rsid w:val="00A17A72"/>
    <w:rsid w:val="00A30886"/>
    <w:rsid w:val="00A30ECF"/>
    <w:rsid w:val="00A31731"/>
    <w:rsid w:val="00A4180C"/>
    <w:rsid w:val="00A50A43"/>
    <w:rsid w:val="00A526D9"/>
    <w:rsid w:val="00A575FB"/>
    <w:rsid w:val="00A824A7"/>
    <w:rsid w:val="00A97768"/>
    <w:rsid w:val="00AA05D4"/>
    <w:rsid w:val="00AA0FEC"/>
    <w:rsid w:val="00AA6C05"/>
    <w:rsid w:val="00AA796E"/>
    <w:rsid w:val="00AA7E66"/>
    <w:rsid w:val="00AB267F"/>
    <w:rsid w:val="00AB30A8"/>
    <w:rsid w:val="00AB6C60"/>
    <w:rsid w:val="00AC1C8C"/>
    <w:rsid w:val="00AD3962"/>
    <w:rsid w:val="00AD5E34"/>
    <w:rsid w:val="00AD689B"/>
    <w:rsid w:val="00AE77B5"/>
    <w:rsid w:val="00AF0310"/>
    <w:rsid w:val="00AF0D29"/>
    <w:rsid w:val="00AF16A2"/>
    <w:rsid w:val="00B0672C"/>
    <w:rsid w:val="00B07255"/>
    <w:rsid w:val="00B10E1B"/>
    <w:rsid w:val="00B1727F"/>
    <w:rsid w:val="00B21DA9"/>
    <w:rsid w:val="00B22975"/>
    <w:rsid w:val="00B2410A"/>
    <w:rsid w:val="00B24F58"/>
    <w:rsid w:val="00B2757F"/>
    <w:rsid w:val="00B30ADB"/>
    <w:rsid w:val="00B3386D"/>
    <w:rsid w:val="00B34331"/>
    <w:rsid w:val="00B358FC"/>
    <w:rsid w:val="00B36F7F"/>
    <w:rsid w:val="00B46CF4"/>
    <w:rsid w:val="00B55B38"/>
    <w:rsid w:val="00B55FE2"/>
    <w:rsid w:val="00B60C2A"/>
    <w:rsid w:val="00B6392D"/>
    <w:rsid w:val="00B650AC"/>
    <w:rsid w:val="00B663B9"/>
    <w:rsid w:val="00B71041"/>
    <w:rsid w:val="00B724C6"/>
    <w:rsid w:val="00B748DC"/>
    <w:rsid w:val="00B76013"/>
    <w:rsid w:val="00B827EE"/>
    <w:rsid w:val="00B831DE"/>
    <w:rsid w:val="00B867E7"/>
    <w:rsid w:val="00B868CA"/>
    <w:rsid w:val="00B8693E"/>
    <w:rsid w:val="00B9336D"/>
    <w:rsid w:val="00B971CD"/>
    <w:rsid w:val="00BA199B"/>
    <w:rsid w:val="00BA3EBE"/>
    <w:rsid w:val="00BB57D4"/>
    <w:rsid w:val="00BB6020"/>
    <w:rsid w:val="00BC0F38"/>
    <w:rsid w:val="00BC2E46"/>
    <w:rsid w:val="00BC4012"/>
    <w:rsid w:val="00BC6BC6"/>
    <w:rsid w:val="00BD1193"/>
    <w:rsid w:val="00BD1CE6"/>
    <w:rsid w:val="00BE247B"/>
    <w:rsid w:val="00BE2665"/>
    <w:rsid w:val="00BF211B"/>
    <w:rsid w:val="00BF5524"/>
    <w:rsid w:val="00BF5C24"/>
    <w:rsid w:val="00C02AC7"/>
    <w:rsid w:val="00C040F6"/>
    <w:rsid w:val="00C1399F"/>
    <w:rsid w:val="00C14CA1"/>
    <w:rsid w:val="00C1652C"/>
    <w:rsid w:val="00C27D4F"/>
    <w:rsid w:val="00C3334D"/>
    <w:rsid w:val="00C34DCE"/>
    <w:rsid w:val="00C40C6F"/>
    <w:rsid w:val="00C416D3"/>
    <w:rsid w:val="00C42489"/>
    <w:rsid w:val="00C51175"/>
    <w:rsid w:val="00C5389A"/>
    <w:rsid w:val="00C619CD"/>
    <w:rsid w:val="00C63496"/>
    <w:rsid w:val="00C63819"/>
    <w:rsid w:val="00C72C25"/>
    <w:rsid w:val="00C8098F"/>
    <w:rsid w:val="00C8248F"/>
    <w:rsid w:val="00C83B78"/>
    <w:rsid w:val="00C84C55"/>
    <w:rsid w:val="00C943BF"/>
    <w:rsid w:val="00C954E9"/>
    <w:rsid w:val="00CA1A5F"/>
    <w:rsid w:val="00CA48BD"/>
    <w:rsid w:val="00CB0833"/>
    <w:rsid w:val="00CB457B"/>
    <w:rsid w:val="00CB7460"/>
    <w:rsid w:val="00CB78AF"/>
    <w:rsid w:val="00CB7B07"/>
    <w:rsid w:val="00CC00D3"/>
    <w:rsid w:val="00CC22C0"/>
    <w:rsid w:val="00CC2A5A"/>
    <w:rsid w:val="00CC5C7D"/>
    <w:rsid w:val="00CC7B2B"/>
    <w:rsid w:val="00CD173B"/>
    <w:rsid w:val="00CD53AC"/>
    <w:rsid w:val="00CD5DB7"/>
    <w:rsid w:val="00CD7D08"/>
    <w:rsid w:val="00CE03B9"/>
    <w:rsid w:val="00CE3052"/>
    <w:rsid w:val="00CF1CC8"/>
    <w:rsid w:val="00CF6EF2"/>
    <w:rsid w:val="00D001A9"/>
    <w:rsid w:val="00D01B62"/>
    <w:rsid w:val="00D03770"/>
    <w:rsid w:val="00D0442C"/>
    <w:rsid w:val="00D05375"/>
    <w:rsid w:val="00D06810"/>
    <w:rsid w:val="00D11ABF"/>
    <w:rsid w:val="00D13763"/>
    <w:rsid w:val="00D138C0"/>
    <w:rsid w:val="00D151CE"/>
    <w:rsid w:val="00D21491"/>
    <w:rsid w:val="00D2603F"/>
    <w:rsid w:val="00D33D1B"/>
    <w:rsid w:val="00D3570A"/>
    <w:rsid w:val="00D36A2A"/>
    <w:rsid w:val="00D53CF6"/>
    <w:rsid w:val="00D552E8"/>
    <w:rsid w:val="00D6320B"/>
    <w:rsid w:val="00D648BB"/>
    <w:rsid w:val="00D6504C"/>
    <w:rsid w:val="00D6583C"/>
    <w:rsid w:val="00D65E7A"/>
    <w:rsid w:val="00D71DB4"/>
    <w:rsid w:val="00D73E83"/>
    <w:rsid w:val="00D7547B"/>
    <w:rsid w:val="00D755B0"/>
    <w:rsid w:val="00D76FA9"/>
    <w:rsid w:val="00D773EE"/>
    <w:rsid w:val="00D8711D"/>
    <w:rsid w:val="00D93CCC"/>
    <w:rsid w:val="00DA2096"/>
    <w:rsid w:val="00DA3893"/>
    <w:rsid w:val="00DA624D"/>
    <w:rsid w:val="00DA745E"/>
    <w:rsid w:val="00DB4587"/>
    <w:rsid w:val="00DB5E66"/>
    <w:rsid w:val="00DB6FCB"/>
    <w:rsid w:val="00DC0012"/>
    <w:rsid w:val="00DC0276"/>
    <w:rsid w:val="00DC5CAE"/>
    <w:rsid w:val="00DC5D4A"/>
    <w:rsid w:val="00DC67F3"/>
    <w:rsid w:val="00DD213D"/>
    <w:rsid w:val="00DD2EEF"/>
    <w:rsid w:val="00DE140D"/>
    <w:rsid w:val="00DE1959"/>
    <w:rsid w:val="00DE2AFD"/>
    <w:rsid w:val="00DE2E2B"/>
    <w:rsid w:val="00DE3A1F"/>
    <w:rsid w:val="00DE75B3"/>
    <w:rsid w:val="00DF212C"/>
    <w:rsid w:val="00DF32BF"/>
    <w:rsid w:val="00DF440E"/>
    <w:rsid w:val="00DF5FE8"/>
    <w:rsid w:val="00E015A2"/>
    <w:rsid w:val="00E02366"/>
    <w:rsid w:val="00E04FC9"/>
    <w:rsid w:val="00E050B9"/>
    <w:rsid w:val="00E0601D"/>
    <w:rsid w:val="00E06295"/>
    <w:rsid w:val="00E10D40"/>
    <w:rsid w:val="00E13110"/>
    <w:rsid w:val="00E14079"/>
    <w:rsid w:val="00E21327"/>
    <w:rsid w:val="00E24590"/>
    <w:rsid w:val="00E25615"/>
    <w:rsid w:val="00E30049"/>
    <w:rsid w:val="00E33982"/>
    <w:rsid w:val="00E41585"/>
    <w:rsid w:val="00E438AA"/>
    <w:rsid w:val="00E43A38"/>
    <w:rsid w:val="00E44F5A"/>
    <w:rsid w:val="00E47DFD"/>
    <w:rsid w:val="00E51536"/>
    <w:rsid w:val="00E553A7"/>
    <w:rsid w:val="00E60C28"/>
    <w:rsid w:val="00E6143C"/>
    <w:rsid w:val="00E637D2"/>
    <w:rsid w:val="00E64D01"/>
    <w:rsid w:val="00E70BDF"/>
    <w:rsid w:val="00E74295"/>
    <w:rsid w:val="00E81F56"/>
    <w:rsid w:val="00E8562F"/>
    <w:rsid w:val="00E861F2"/>
    <w:rsid w:val="00E8724F"/>
    <w:rsid w:val="00E90631"/>
    <w:rsid w:val="00E919C7"/>
    <w:rsid w:val="00EA021A"/>
    <w:rsid w:val="00EA7B84"/>
    <w:rsid w:val="00EA7B9A"/>
    <w:rsid w:val="00EB2602"/>
    <w:rsid w:val="00EB26A7"/>
    <w:rsid w:val="00EB45C7"/>
    <w:rsid w:val="00EB4A05"/>
    <w:rsid w:val="00EB5452"/>
    <w:rsid w:val="00EC4135"/>
    <w:rsid w:val="00ED0BF3"/>
    <w:rsid w:val="00ED0D67"/>
    <w:rsid w:val="00ED313C"/>
    <w:rsid w:val="00ED3D07"/>
    <w:rsid w:val="00ED3EC4"/>
    <w:rsid w:val="00ED6DA5"/>
    <w:rsid w:val="00EE4625"/>
    <w:rsid w:val="00EE7DB5"/>
    <w:rsid w:val="00EF0711"/>
    <w:rsid w:val="00EF2A7F"/>
    <w:rsid w:val="00EF482B"/>
    <w:rsid w:val="00EF51A3"/>
    <w:rsid w:val="00EF55FB"/>
    <w:rsid w:val="00EF7889"/>
    <w:rsid w:val="00F0079C"/>
    <w:rsid w:val="00F02158"/>
    <w:rsid w:val="00F0216B"/>
    <w:rsid w:val="00F02B84"/>
    <w:rsid w:val="00F049B8"/>
    <w:rsid w:val="00F11C3C"/>
    <w:rsid w:val="00F12B53"/>
    <w:rsid w:val="00F14A4A"/>
    <w:rsid w:val="00F20D60"/>
    <w:rsid w:val="00F228B7"/>
    <w:rsid w:val="00F30872"/>
    <w:rsid w:val="00F323A9"/>
    <w:rsid w:val="00F35A37"/>
    <w:rsid w:val="00F47344"/>
    <w:rsid w:val="00F52029"/>
    <w:rsid w:val="00F53031"/>
    <w:rsid w:val="00F55B33"/>
    <w:rsid w:val="00F57023"/>
    <w:rsid w:val="00F7059B"/>
    <w:rsid w:val="00F73084"/>
    <w:rsid w:val="00F80E78"/>
    <w:rsid w:val="00F90814"/>
    <w:rsid w:val="00F91A40"/>
    <w:rsid w:val="00F96571"/>
    <w:rsid w:val="00F96A23"/>
    <w:rsid w:val="00FA15E6"/>
    <w:rsid w:val="00FA18DE"/>
    <w:rsid w:val="00FA1EB2"/>
    <w:rsid w:val="00FA27BC"/>
    <w:rsid w:val="00FA368B"/>
    <w:rsid w:val="00FA6E8A"/>
    <w:rsid w:val="00FB0B49"/>
    <w:rsid w:val="00FB146E"/>
    <w:rsid w:val="00FC27CE"/>
    <w:rsid w:val="00FC5AF0"/>
    <w:rsid w:val="00FC60E4"/>
    <w:rsid w:val="00FC764D"/>
    <w:rsid w:val="00FD4B73"/>
    <w:rsid w:val="00FD7CD3"/>
    <w:rsid w:val="00FE008D"/>
    <w:rsid w:val="00FE4F39"/>
    <w:rsid w:val="00FE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Title">
    <w:name w:val="Title"/>
    <w:basedOn w:val="Normal"/>
    <w:link w:val="TitleChar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Hyperlink">
    <w:name w:val="Hyperlink"/>
    <w:basedOn w:val="DefaultParagraphFont"/>
    <w:uiPriority w:val="99"/>
    <w:rsid w:val="00A526D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526D9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A526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3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1</Pages>
  <Words>543</Words>
  <Characters>3097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85</cp:revision>
  <cp:lastPrinted>2018-01-27T11:33:00Z</cp:lastPrinted>
  <dcterms:created xsi:type="dcterms:W3CDTF">2016-09-07T15:11:00Z</dcterms:created>
  <dcterms:modified xsi:type="dcterms:W3CDTF">2023-01-16T14:38:00Z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