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B64B03" w:rsidRPr="00C51175" w:rsidTr="00EA021A">
        <w:trPr>
          <w:trHeight w:val="702"/>
        </w:trPr>
        <w:tc>
          <w:tcPr>
            <w:tcW w:w="1244" w:type="dxa"/>
          </w:tcPr>
          <w:p w:rsidR="00B64B03" w:rsidRDefault="00B64B03">
            <w:r w:rsidRPr="009E50B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B64B03" w:rsidRDefault="00B64B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B64B03" w:rsidRDefault="00B64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B64B03" w:rsidRDefault="00B64B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B64B03" w:rsidRDefault="00B64B03" w:rsidP="00A526D9"/>
    <w:p w:rsidR="00B64B03" w:rsidRDefault="00B64B03" w:rsidP="00AE0F1D">
      <w:pPr>
        <w:ind w:right="-48"/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  <w:r w:rsidRPr="009B45B5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ГЕЛЕНДЖИК,    </w:t>
      </w:r>
      <w:r w:rsidRPr="009B45B5">
        <w:rPr>
          <w:rFonts w:ascii="Georgia" w:hAnsi="Georgia"/>
          <w:b/>
          <w:i/>
          <w:color w:val="CC0000"/>
          <w:sz w:val="40"/>
          <w:szCs w:val="40"/>
          <w:u w:val="single"/>
        </w:rPr>
        <w:t>«НА  ОКТЯБРЬСКОЙ»</w:t>
      </w:r>
      <w:r w:rsidRPr="00AC7447">
        <w:rPr>
          <w:rFonts w:ascii="Georgia" w:hAnsi="Georgia"/>
          <w:b/>
          <w:i/>
          <w:color w:val="00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000000"/>
          <w:sz w:val="40"/>
          <w:szCs w:val="40"/>
        </w:rPr>
        <w:t xml:space="preserve">    </w:t>
      </w:r>
      <w:r w:rsidRPr="00F44D7E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B64B03" w:rsidRDefault="00B64B03" w:rsidP="002528FF">
      <w:pPr>
        <w:rPr>
          <w:rFonts w:ascii="Georgia" w:hAnsi="Georgia"/>
          <w:sz w:val="20"/>
          <w:szCs w:val="20"/>
        </w:rPr>
      </w:pPr>
    </w:p>
    <w:p w:rsidR="00B64B03" w:rsidRPr="00727850" w:rsidRDefault="00B64B03" w:rsidP="00AF1181">
      <w:pPr>
        <w:jc w:val="both"/>
        <w:rPr>
          <w:rFonts w:ascii="Georgia" w:hAnsi="Georgia"/>
          <w:sz w:val="20"/>
          <w:szCs w:val="20"/>
        </w:rPr>
      </w:pPr>
      <w:r>
        <w:rPr>
          <w:noProof/>
        </w:rPr>
        <w:pict>
          <v:shape id="Рисунок 3" o:spid="_x0000_s1026" type="#_x0000_t75" style="position:absolute;left:0;text-align:left;margin-left:-.35pt;margin-top:0;width:160.5pt;height:181.5pt;z-index:-251658240;visibility:visible;mso-position-vertical:outside" wrapcoords="-101 0 -101 21511 21600 21511 21600 0 -101 0">
            <v:imagedata r:id="rId6" o:title=""/>
            <w10:wrap type="tight"/>
          </v:shape>
        </w:pict>
      </w:r>
      <w:r w:rsidRPr="00727850">
        <w:rPr>
          <w:rFonts w:ascii="Georgia" w:hAnsi="Georgia"/>
          <w:sz w:val="20"/>
          <w:szCs w:val="20"/>
        </w:rPr>
        <w:t xml:space="preserve">Отдых в гостевом доме </w:t>
      </w:r>
      <w:r w:rsidRPr="00727850">
        <w:rPr>
          <w:rFonts w:ascii="Georgia" w:hAnsi="Georgia"/>
          <w:b/>
          <w:sz w:val="20"/>
          <w:szCs w:val="20"/>
        </w:rPr>
        <w:t>«На Октябрьской»</w:t>
      </w:r>
      <w:r w:rsidRPr="00727850">
        <w:rPr>
          <w:rFonts w:ascii="Georgia" w:hAnsi="Georgia"/>
          <w:sz w:val="20"/>
          <w:szCs w:val="20"/>
        </w:rPr>
        <w:t xml:space="preserve">, расположенном в самом центре Геленджика, не оставит вас равнодушным. </w:t>
      </w:r>
      <w:r>
        <w:rPr>
          <w:rFonts w:ascii="Georgia" w:hAnsi="Georgia"/>
          <w:color w:val="000000"/>
          <w:sz w:val="20"/>
          <w:szCs w:val="20"/>
        </w:rPr>
        <w:t>Геленджик - это одно из популярных направлений среди курортов Краснодарского края.</w:t>
      </w:r>
      <w:r>
        <w:rPr>
          <w:rStyle w:val="apple-converted-space"/>
          <w:rFonts w:ascii="Georgia" w:hAnsi="Georgia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Геленджик - город солнца, отдыха и веселья - расположен на берегу живописной Геленджикской бухты Черного моря, где</w:t>
      </w:r>
      <w:r>
        <w:rPr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0"/>
          <w:szCs w:val="20"/>
        </w:rPr>
        <w:t xml:space="preserve">чистое море, благоустроенные пляжи, фешенебельные рестораны и доступные кафе, стильные ночные клубы, масса исторических и природных достопримечательностей,  превосходная лечебная база. </w:t>
      </w:r>
      <w:r w:rsidRPr="00727850">
        <w:rPr>
          <w:rFonts w:ascii="Georgia" w:hAnsi="Georgia"/>
          <w:sz w:val="20"/>
          <w:szCs w:val="20"/>
        </w:rPr>
        <w:t xml:space="preserve">Гостевой дом предлагает комфортабельные номера, способствующие полноценному отдыху. Просторный цветущий двор с местами для отдыха, интернет Wi-Fi,  также есть возможность воспользоваться мангалом для приготовления блюд на костре. Недалеко от гостевого дома </w:t>
      </w:r>
      <w:r w:rsidRPr="00727850">
        <w:rPr>
          <w:rFonts w:ascii="Georgia" w:hAnsi="Georgia"/>
          <w:b/>
          <w:sz w:val="20"/>
          <w:szCs w:val="20"/>
        </w:rPr>
        <w:t>«На Октябрьской»</w:t>
      </w:r>
      <w:r>
        <w:rPr>
          <w:rFonts w:ascii="Georgia" w:hAnsi="Georgia"/>
          <w:b/>
          <w:sz w:val="20"/>
          <w:szCs w:val="20"/>
        </w:rPr>
        <w:t xml:space="preserve"> </w:t>
      </w:r>
      <w:r w:rsidRPr="00727850">
        <w:rPr>
          <w:rFonts w:ascii="Georgia" w:hAnsi="Georgia"/>
          <w:sz w:val="20"/>
          <w:szCs w:val="20"/>
        </w:rPr>
        <w:t>находится центральный рынок, множество кафе, пиццерия, парк с аттракционами, детские площадки с машинками и батутами, поликлиника, стоматология, аптеки, банки, стадион, аквапарк взрослый и детский, концертно-карнавальная площадь, дискотеки.</w:t>
      </w:r>
    </w:p>
    <w:p w:rsidR="00B64B03" w:rsidRPr="00727850" w:rsidRDefault="00B64B03" w:rsidP="00AF1181">
      <w:pPr>
        <w:jc w:val="both"/>
        <w:rPr>
          <w:rFonts w:ascii="Georgia" w:hAnsi="Georgia"/>
          <w:sz w:val="20"/>
          <w:szCs w:val="20"/>
        </w:rPr>
      </w:pPr>
      <w:r w:rsidRPr="00BF73A2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727850">
        <w:rPr>
          <w:rFonts w:ascii="Georgia" w:hAnsi="Georgia"/>
          <w:color w:val="0000FF"/>
          <w:sz w:val="20"/>
          <w:szCs w:val="20"/>
        </w:rPr>
        <w:t xml:space="preserve">: </w:t>
      </w:r>
      <w:r w:rsidRPr="00727850">
        <w:rPr>
          <w:rFonts w:ascii="Georgia" w:hAnsi="Georgia"/>
          <w:b/>
          <w:sz w:val="20"/>
          <w:szCs w:val="20"/>
        </w:rPr>
        <w:t xml:space="preserve">«Эконом» </w:t>
      </w:r>
      <w:r w:rsidRPr="00727850">
        <w:rPr>
          <w:rFonts w:ascii="Georgia" w:hAnsi="Georgia" w:cs="Arial"/>
          <w:b/>
          <w:sz w:val="20"/>
          <w:szCs w:val="20"/>
        </w:rPr>
        <w:t xml:space="preserve">2-х местные номера на 2 этаже  </w:t>
      </w:r>
      <w:r w:rsidRPr="00BB359A">
        <w:rPr>
          <w:rFonts w:ascii="Georgia" w:hAnsi="Georgia" w:cs="Arial"/>
          <w:b/>
          <w:sz w:val="20"/>
          <w:szCs w:val="20"/>
          <w:u w:val="single"/>
        </w:rPr>
        <w:t>с удобствами на 1 на этаже</w:t>
      </w:r>
      <w:r w:rsidRPr="00727850">
        <w:rPr>
          <w:rFonts w:ascii="Georgia" w:hAnsi="Georgia" w:cs="Arial"/>
          <w:b/>
          <w:sz w:val="20"/>
          <w:szCs w:val="20"/>
        </w:rPr>
        <w:t xml:space="preserve"> </w:t>
      </w:r>
      <w:r w:rsidRPr="00727850">
        <w:rPr>
          <w:rFonts w:ascii="Georgia" w:hAnsi="Georgia" w:cs="Arial"/>
          <w:sz w:val="20"/>
          <w:szCs w:val="20"/>
        </w:rPr>
        <w:t>(</w:t>
      </w:r>
      <w:r w:rsidRPr="00727850">
        <w:rPr>
          <w:rFonts w:ascii="Georgia" w:hAnsi="Georgia"/>
          <w:sz w:val="20"/>
          <w:szCs w:val="20"/>
        </w:rPr>
        <w:t>ТВ, холодильник, вентилятор, односпальные или двуспальная кровати, шкаф, журнальный столик).</w:t>
      </w:r>
      <w:r>
        <w:rPr>
          <w:rFonts w:ascii="Georgia" w:hAnsi="Georgia"/>
          <w:sz w:val="20"/>
          <w:szCs w:val="20"/>
        </w:rPr>
        <w:t xml:space="preserve"> Холодильник на этаже.</w:t>
      </w:r>
    </w:p>
    <w:p w:rsidR="00B64B03" w:rsidRPr="00727850" w:rsidRDefault="00B64B03" w:rsidP="00AF1181">
      <w:pPr>
        <w:jc w:val="both"/>
        <w:rPr>
          <w:rFonts w:ascii="Georgia" w:hAnsi="Georgia" w:cs="Arial"/>
          <w:b/>
          <w:sz w:val="20"/>
          <w:szCs w:val="20"/>
        </w:rPr>
      </w:pPr>
      <w:r w:rsidRPr="00727850">
        <w:rPr>
          <w:rFonts w:ascii="Georgia" w:hAnsi="Georgia" w:cs="Arial"/>
          <w:b/>
          <w:sz w:val="20"/>
          <w:szCs w:val="20"/>
        </w:rPr>
        <w:t xml:space="preserve">«Стандарт» 2-х местные номера с удобствами </w:t>
      </w:r>
      <w:r w:rsidRPr="00727850">
        <w:rPr>
          <w:rFonts w:ascii="Georgia" w:hAnsi="Georgia" w:cs="Arial"/>
          <w:sz w:val="20"/>
          <w:szCs w:val="20"/>
        </w:rPr>
        <w:t>(</w:t>
      </w:r>
      <w:r w:rsidRPr="00727850">
        <w:rPr>
          <w:rFonts w:ascii="Georgia" w:hAnsi="Georgia" w:cs="Arial"/>
          <w:sz w:val="20"/>
          <w:szCs w:val="20"/>
          <w:lang w:val="en-US"/>
        </w:rPr>
        <w:t>WC</w:t>
      </w:r>
      <w:r w:rsidRPr="00727850">
        <w:rPr>
          <w:rFonts w:ascii="Georgia" w:hAnsi="Georgia" w:cs="Arial"/>
          <w:sz w:val="20"/>
          <w:szCs w:val="20"/>
        </w:rPr>
        <w:t xml:space="preserve">, душ, ТВ, </w:t>
      </w:r>
      <w:r w:rsidRPr="00727850">
        <w:rPr>
          <w:rFonts w:ascii="Georgia" w:hAnsi="Georgia"/>
          <w:sz w:val="20"/>
          <w:szCs w:val="20"/>
        </w:rPr>
        <w:t xml:space="preserve">сплит-система, холодильник, двуспальная кровать, </w:t>
      </w:r>
      <w:r>
        <w:rPr>
          <w:rFonts w:ascii="Georgia" w:hAnsi="Georgia"/>
          <w:sz w:val="20"/>
          <w:szCs w:val="20"/>
        </w:rPr>
        <w:t xml:space="preserve">доп. место- </w:t>
      </w:r>
      <w:r w:rsidRPr="00727850">
        <w:rPr>
          <w:rFonts w:ascii="Georgia" w:hAnsi="Georgia"/>
          <w:sz w:val="20"/>
          <w:szCs w:val="20"/>
        </w:rPr>
        <w:t>кресло-кровать, шкаф, журнальный столик</w:t>
      </w:r>
      <w:r w:rsidRPr="00727850">
        <w:rPr>
          <w:rFonts w:ascii="Georgia" w:hAnsi="Georgia" w:cs="Arial"/>
          <w:sz w:val="20"/>
          <w:szCs w:val="20"/>
        </w:rPr>
        <w:t>).</w:t>
      </w:r>
    </w:p>
    <w:p w:rsidR="00B64B03" w:rsidRPr="00727850" w:rsidRDefault="00B64B03" w:rsidP="00AF1181">
      <w:pPr>
        <w:jc w:val="both"/>
        <w:rPr>
          <w:rFonts w:ascii="Georgia" w:hAnsi="Georgia" w:cs="Arial"/>
          <w:sz w:val="20"/>
          <w:szCs w:val="20"/>
        </w:rPr>
      </w:pPr>
      <w:r w:rsidRPr="00BF73A2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BF73A2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727850">
        <w:rPr>
          <w:rFonts w:ascii="Georgia" w:hAnsi="Georgia" w:cs="Arial"/>
          <w:color w:val="0000FF"/>
          <w:sz w:val="20"/>
          <w:szCs w:val="20"/>
        </w:rPr>
        <w:t xml:space="preserve"> </w:t>
      </w:r>
      <w:r w:rsidRPr="00AC7447">
        <w:rPr>
          <w:rFonts w:ascii="Georgia" w:hAnsi="Georgia" w:cs="Arial"/>
          <w:b/>
          <w:sz w:val="20"/>
          <w:szCs w:val="20"/>
        </w:rPr>
        <w:t>3 мин</w:t>
      </w:r>
      <w:r>
        <w:rPr>
          <w:rFonts w:ascii="Georgia" w:hAnsi="Georgia" w:cs="Arial"/>
          <w:b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-</w:t>
      </w:r>
      <w:r w:rsidRPr="00AC7447">
        <w:rPr>
          <w:rFonts w:ascii="Georgia" w:hAnsi="Georgia"/>
          <w:b/>
          <w:sz w:val="20"/>
          <w:szCs w:val="20"/>
        </w:rPr>
        <w:t xml:space="preserve"> </w:t>
      </w:r>
      <w:r w:rsidRPr="00727850">
        <w:rPr>
          <w:rFonts w:ascii="Georgia" w:hAnsi="Georgia"/>
          <w:sz w:val="20"/>
          <w:szCs w:val="20"/>
        </w:rPr>
        <w:t>песчано-галечный</w:t>
      </w:r>
      <w:r w:rsidRPr="00727850">
        <w:rPr>
          <w:rFonts w:ascii="Georgia" w:hAnsi="Georgia" w:cs="Arial"/>
          <w:sz w:val="20"/>
          <w:szCs w:val="20"/>
        </w:rPr>
        <w:t>.</w:t>
      </w:r>
    </w:p>
    <w:p w:rsidR="00B64B03" w:rsidRPr="00727850" w:rsidRDefault="00B64B03" w:rsidP="00AF1181">
      <w:pPr>
        <w:jc w:val="both"/>
        <w:rPr>
          <w:rFonts w:ascii="Georgia" w:hAnsi="Georgia"/>
          <w:sz w:val="20"/>
          <w:szCs w:val="20"/>
        </w:rPr>
      </w:pPr>
      <w:r w:rsidRPr="00BF73A2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727850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В</w:t>
      </w:r>
      <w:r w:rsidRPr="00BB09C5">
        <w:rPr>
          <w:rFonts w:ascii="Georgia" w:hAnsi="Georgia" w:cs="Arial"/>
          <w:color w:val="000000"/>
          <w:sz w:val="20"/>
          <w:szCs w:val="20"/>
        </w:rPr>
        <w:t xml:space="preserve"> гостевом доме и</w:t>
      </w:r>
      <w:r w:rsidRPr="00BB09C5">
        <w:rPr>
          <w:rFonts w:ascii="Georgia" w:hAnsi="Georgia"/>
          <w:color w:val="000000"/>
          <w:sz w:val="20"/>
          <w:szCs w:val="20"/>
        </w:rPr>
        <w:t>меется</w:t>
      </w:r>
      <w:r w:rsidRPr="00727850">
        <w:rPr>
          <w:rFonts w:ascii="Georgia" w:hAnsi="Georgia"/>
          <w:sz w:val="20"/>
          <w:szCs w:val="20"/>
        </w:rPr>
        <w:t xml:space="preserve"> общая летняя кухня с плитой для </w:t>
      </w:r>
      <w:r>
        <w:rPr>
          <w:rFonts w:ascii="Georgia" w:hAnsi="Georgia"/>
          <w:sz w:val="20"/>
          <w:szCs w:val="20"/>
        </w:rPr>
        <w:t xml:space="preserve">самостоятельного </w:t>
      </w:r>
      <w:r w:rsidRPr="00727850">
        <w:rPr>
          <w:rFonts w:ascii="Georgia" w:hAnsi="Georgia"/>
          <w:sz w:val="20"/>
          <w:szCs w:val="20"/>
        </w:rPr>
        <w:t xml:space="preserve">приготовления пищи и необходимым набором посуды. Во дворе мангал для приготовления шашлыка. </w:t>
      </w:r>
    </w:p>
    <w:p w:rsidR="00B64B03" w:rsidRPr="00727850" w:rsidRDefault="00B64B03" w:rsidP="00AF1181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BF73A2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727850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727850">
        <w:rPr>
          <w:rFonts w:ascii="Georgia" w:hAnsi="Georgia"/>
          <w:b/>
          <w:sz w:val="20"/>
          <w:szCs w:val="20"/>
        </w:rPr>
        <w:t>до 12 лет</w:t>
      </w:r>
      <w:r w:rsidRPr="00727850">
        <w:rPr>
          <w:rFonts w:ascii="Georgia" w:hAnsi="Georgia"/>
          <w:sz w:val="20"/>
          <w:szCs w:val="20"/>
        </w:rPr>
        <w:t xml:space="preserve"> скидка на проезд – </w:t>
      </w:r>
      <w:r w:rsidRPr="00727850">
        <w:rPr>
          <w:rFonts w:ascii="Georgia" w:hAnsi="Georgia"/>
          <w:b/>
          <w:sz w:val="20"/>
          <w:szCs w:val="20"/>
        </w:rPr>
        <w:t>200 руб.</w:t>
      </w:r>
    </w:p>
    <w:p w:rsidR="00B64B03" w:rsidRPr="002528FF" w:rsidRDefault="00B64B03" w:rsidP="00A526D9">
      <w:pPr>
        <w:tabs>
          <w:tab w:val="left" w:pos="3600"/>
          <w:tab w:val="left" w:pos="3780"/>
          <w:tab w:val="left" w:pos="3960"/>
        </w:tabs>
        <w:rPr>
          <w:rFonts w:ascii="Georgia" w:hAnsi="Georgia" w:cs="Arial"/>
          <w:color w:val="000000"/>
          <w:sz w:val="4"/>
          <w:szCs w:val="4"/>
        </w:rPr>
      </w:pPr>
    </w:p>
    <w:p w:rsidR="00B64B03" w:rsidRPr="00C87D76" w:rsidRDefault="00B64B03" w:rsidP="00CC2A5A">
      <w:pPr>
        <w:pStyle w:val="Heading1"/>
        <w:rPr>
          <w:rFonts w:ascii="Georgia" w:hAnsi="Georgia"/>
          <w:color w:val="0000FF"/>
          <w:sz w:val="16"/>
          <w:szCs w:val="16"/>
        </w:rPr>
      </w:pPr>
    </w:p>
    <w:p w:rsidR="00B64B03" w:rsidRPr="00BF73A2" w:rsidRDefault="00B64B03" w:rsidP="00CC2A5A">
      <w:pPr>
        <w:pStyle w:val="Heading1"/>
        <w:rPr>
          <w:rFonts w:ascii="Georgia" w:hAnsi="Georgia"/>
          <w:color w:val="0000CC"/>
          <w:sz w:val="28"/>
          <w:szCs w:val="28"/>
        </w:rPr>
      </w:pPr>
      <w:r w:rsidRPr="00BF73A2">
        <w:rPr>
          <w:rFonts w:ascii="Georgia" w:hAnsi="Georgia"/>
          <w:color w:val="0000CC"/>
          <w:sz w:val="28"/>
          <w:szCs w:val="28"/>
        </w:rPr>
        <w:t>Стоимость тура на 1 человека (7 ночей )</w:t>
      </w:r>
    </w:p>
    <w:tbl>
      <w:tblPr>
        <w:tblW w:w="8160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1488"/>
        <w:gridCol w:w="1554"/>
        <w:gridCol w:w="1549"/>
        <w:gridCol w:w="1620"/>
      </w:tblGrid>
      <w:tr w:rsidR="00B64B03" w:rsidRPr="009B1DB4" w:rsidTr="00C87D76">
        <w:trPr>
          <w:cantSplit/>
          <w:trHeight w:val="548"/>
        </w:trPr>
        <w:tc>
          <w:tcPr>
            <w:tcW w:w="1949" w:type="dxa"/>
            <w:vMerge w:val="restart"/>
            <w:tcBorders>
              <w:tl2br w:val="single" w:sz="4" w:space="0" w:color="auto"/>
            </w:tcBorders>
          </w:tcPr>
          <w:p w:rsidR="00B64B03" w:rsidRPr="00D84BB2" w:rsidRDefault="00B64B03" w:rsidP="009B3739">
            <w:pPr>
              <w:jc w:val="right"/>
              <w:rPr>
                <w:b/>
                <w:bCs/>
              </w:rPr>
            </w:pPr>
            <w:r w:rsidRPr="00D84BB2">
              <w:rPr>
                <w:b/>
                <w:bCs/>
              </w:rPr>
              <w:t>Размещение</w:t>
            </w:r>
          </w:p>
          <w:p w:rsidR="00B64B03" w:rsidRPr="00D84BB2" w:rsidRDefault="00B64B03" w:rsidP="009B3739">
            <w:pPr>
              <w:rPr>
                <w:b/>
                <w:bCs/>
              </w:rPr>
            </w:pPr>
          </w:p>
          <w:p w:rsidR="00B64B03" w:rsidRPr="00D84BB2" w:rsidRDefault="00B64B03" w:rsidP="009B3739">
            <w:pPr>
              <w:rPr>
                <w:b/>
                <w:bCs/>
              </w:rPr>
            </w:pPr>
          </w:p>
          <w:p w:rsidR="00B64B03" w:rsidRPr="00D84BB2" w:rsidRDefault="00B64B03" w:rsidP="009B3739">
            <w:pPr>
              <w:rPr>
                <w:b/>
                <w:bCs/>
              </w:rPr>
            </w:pPr>
          </w:p>
          <w:p w:rsidR="00B64B03" w:rsidRPr="009B1DB4" w:rsidRDefault="00B64B03" w:rsidP="009B3739">
            <w:r w:rsidRPr="00D84BB2">
              <w:rPr>
                <w:b/>
                <w:bCs/>
              </w:rPr>
              <w:t>Заезды</w:t>
            </w:r>
          </w:p>
        </w:tc>
        <w:tc>
          <w:tcPr>
            <w:tcW w:w="1488" w:type="dxa"/>
            <w:vMerge w:val="restart"/>
          </w:tcPr>
          <w:p w:rsidR="00B64B03" w:rsidRPr="00BF73A2" w:rsidRDefault="00B64B03" w:rsidP="00AB25CA">
            <w:pPr>
              <w:jc w:val="center"/>
              <w:rPr>
                <w:b/>
              </w:rPr>
            </w:pPr>
            <w:r w:rsidRPr="00BF73A2">
              <w:rPr>
                <w:b/>
              </w:rPr>
              <w:t>ЭКОНОМ</w:t>
            </w:r>
          </w:p>
          <w:p w:rsidR="00B64B03" w:rsidRPr="00BF73A2" w:rsidRDefault="00B64B03" w:rsidP="00AB25CA">
            <w:pPr>
              <w:jc w:val="center"/>
              <w:rPr>
                <w:b/>
              </w:rPr>
            </w:pPr>
            <w:r w:rsidRPr="00BF73A2">
              <w:rPr>
                <w:b/>
              </w:rPr>
              <w:t xml:space="preserve">2-х мест. на 2 этаже  </w:t>
            </w:r>
          </w:p>
          <w:p w:rsidR="00B64B03" w:rsidRPr="00BF73A2" w:rsidRDefault="00B64B03" w:rsidP="00AB25CA">
            <w:pPr>
              <w:jc w:val="center"/>
              <w:rPr>
                <w:b/>
                <w:u w:val="single"/>
              </w:rPr>
            </w:pPr>
            <w:r w:rsidRPr="00BF73A2">
              <w:rPr>
                <w:b/>
                <w:u w:val="single"/>
              </w:rPr>
              <w:t xml:space="preserve">с удоб. на </w:t>
            </w:r>
          </w:p>
          <w:p w:rsidR="00B64B03" w:rsidRPr="00BF73A2" w:rsidRDefault="00B64B03" w:rsidP="00AB25CA">
            <w:pPr>
              <w:jc w:val="center"/>
              <w:rPr>
                <w:b/>
              </w:rPr>
            </w:pPr>
            <w:r w:rsidRPr="00BF73A2">
              <w:rPr>
                <w:b/>
                <w:u w:val="single"/>
              </w:rPr>
              <w:t>1 этаже</w:t>
            </w:r>
          </w:p>
        </w:tc>
        <w:tc>
          <w:tcPr>
            <w:tcW w:w="4723" w:type="dxa"/>
            <w:gridSpan w:val="3"/>
          </w:tcPr>
          <w:p w:rsidR="00B64B03" w:rsidRPr="00BF73A2" w:rsidRDefault="00B64B03" w:rsidP="00AB25CA">
            <w:pPr>
              <w:jc w:val="center"/>
              <w:rPr>
                <w:b/>
              </w:rPr>
            </w:pPr>
            <w:r w:rsidRPr="00BF73A2">
              <w:rPr>
                <w:b/>
              </w:rPr>
              <w:t>СТАНДАРТ</w:t>
            </w:r>
          </w:p>
          <w:p w:rsidR="00B64B03" w:rsidRPr="00BF73A2" w:rsidRDefault="00B64B03" w:rsidP="003C1B7B">
            <w:pPr>
              <w:jc w:val="center"/>
              <w:rPr>
                <w:b/>
                <w:sz w:val="20"/>
              </w:rPr>
            </w:pPr>
            <w:r w:rsidRPr="00BF73A2">
              <w:rPr>
                <w:b/>
              </w:rPr>
              <w:t>2-х мест.  с удоб.</w:t>
            </w:r>
          </w:p>
        </w:tc>
      </w:tr>
      <w:tr w:rsidR="00B64B03" w:rsidRPr="009B1DB4" w:rsidTr="00C87D76">
        <w:trPr>
          <w:cantSplit/>
          <w:trHeight w:val="904"/>
        </w:trPr>
        <w:tc>
          <w:tcPr>
            <w:tcW w:w="1949" w:type="dxa"/>
            <w:vMerge/>
            <w:tcBorders>
              <w:tl2br w:val="single" w:sz="4" w:space="0" w:color="auto"/>
            </w:tcBorders>
          </w:tcPr>
          <w:p w:rsidR="00B64B03" w:rsidRDefault="00B64B03" w:rsidP="009B3739">
            <w:pPr>
              <w:jc w:val="right"/>
              <w:rPr>
                <w:b/>
                <w:bCs/>
              </w:rPr>
            </w:pPr>
          </w:p>
        </w:tc>
        <w:tc>
          <w:tcPr>
            <w:tcW w:w="1488" w:type="dxa"/>
            <w:vMerge/>
          </w:tcPr>
          <w:p w:rsidR="00B64B03" w:rsidRPr="00BF73A2" w:rsidRDefault="00B64B03" w:rsidP="00AB25CA">
            <w:pPr>
              <w:jc w:val="center"/>
              <w:rPr>
                <w:b/>
              </w:rPr>
            </w:pPr>
          </w:p>
        </w:tc>
        <w:tc>
          <w:tcPr>
            <w:tcW w:w="1554" w:type="dxa"/>
          </w:tcPr>
          <w:p w:rsidR="00B64B03" w:rsidRPr="00BF73A2" w:rsidRDefault="00B64B03" w:rsidP="00CD1623">
            <w:pPr>
              <w:jc w:val="center"/>
              <w:rPr>
                <w:b/>
              </w:rPr>
            </w:pPr>
            <w:r w:rsidRPr="00BF73A2">
              <w:rPr>
                <w:b/>
              </w:rPr>
              <w:t>Основное место</w:t>
            </w:r>
          </w:p>
        </w:tc>
        <w:tc>
          <w:tcPr>
            <w:tcW w:w="1549" w:type="dxa"/>
          </w:tcPr>
          <w:p w:rsidR="00B64B03" w:rsidRPr="00BF73A2" w:rsidRDefault="00B64B03" w:rsidP="003C1B7B">
            <w:pPr>
              <w:jc w:val="center"/>
              <w:rPr>
                <w:b/>
              </w:rPr>
            </w:pPr>
            <w:r w:rsidRPr="00BF73A2">
              <w:rPr>
                <w:b/>
              </w:rPr>
              <w:t>Доп. место взрослые</w:t>
            </w:r>
          </w:p>
        </w:tc>
        <w:tc>
          <w:tcPr>
            <w:tcW w:w="1620" w:type="dxa"/>
            <w:vAlign w:val="center"/>
          </w:tcPr>
          <w:p w:rsidR="00B64B03" w:rsidRPr="00BF73A2" w:rsidRDefault="00B64B03" w:rsidP="00F232CA">
            <w:pPr>
              <w:jc w:val="center"/>
              <w:rPr>
                <w:b/>
              </w:rPr>
            </w:pPr>
            <w:r w:rsidRPr="00BF73A2">
              <w:rPr>
                <w:b/>
              </w:rPr>
              <w:t xml:space="preserve">Доп. место дети </w:t>
            </w:r>
          </w:p>
          <w:p w:rsidR="00B64B03" w:rsidRPr="00BF73A2" w:rsidRDefault="00B64B03" w:rsidP="00F232CA">
            <w:pPr>
              <w:jc w:val="center"/>
              <w:rPr>
                <w:b/>
              </w:rPr>
            </w:pPr>
            <w:r w:rsidRPr="00BF73A2">
              <w:rPr>
                <w:b/>
              </w:rPr>
              <w:t>до 12 лет</w:t>
            </w:r>
          </w:p>
        </w:tc>
      </w:tr>
      <w:tr w:rsidR="00B64B03" w:rsidRPr="009B1DB4" w:rsidTr="00C87D76">
        <w:trPr>
          <w:trHeight w:val="247"/>
        </w:trPr>
        <w:tc>
          <w:tcPr>
            <w:tcW w:w="1949" w:type="dxa"/>
          </w:tcPr>
          <w:p w:rsidR="00B64B03" w:rsidRPr="004517D2" w:rsidRDefault="00B64B03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88" w:type="dxa"/>
          </w:tcPr>
          <w:p w:rsidR="00B64B03" w:rsidRPr="009B1DB4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554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549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  <w:tc>
          <w:tcPr>
            <w:tcW w:w="1620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8200</w:t>
            </w:r>
          </w:p>
        </w:tc>
      </w:tr>
      <w:tr w:rsidR="00B64B03" w:rsidRPr="009B1DB4" w:rsidTr="00C87D76">
        <w:trPr>
          <w:trHeight w:val="229"/>
        </w:trPr>
        <w:tc>
          <w:tcPr>
            <w:tcW w:w="1949" w:type="dxa"/>
          </w:tcPr>
          <w:p w:rsidR="00B64B03" w:rsidRPr="004517D2" w:rsidRDefault="00B64B03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88" w:type="dxa"/>
          </w:tcPr>
          <w:p w:rsidR="00B64B03" w:rsidRPr="009B1DB4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554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549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8700</w:t>
            </w:r>
          </w:p>
        </w:tc>
        <w:tc>
          <w:tcPr>
            <w:tcW w:w="1620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8200</w:t>
            </w:r>
          </w:p>
        </w:tc>
      </w:tr>
      <w:tr w:rsidR="00B64B03" w:rsidRPr="009B1DB4" w:rsidTr="00C87D76">
        <w:trPr>
          <w:trHeight w:val="229"/>
        </w:trPr>
        <w:tc>
          <w:tcPr>
            <w:tcW w:w="1949" w:type="dxa"/>
          </w:tcPr>
          <w:p w:rsidR="00B64B03" w:rsidRPr="004517D2" w:rsidRDefault="00B64B03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88" w:type="dxa"/>
          </w:tcPr>
          <w:p w:rsidR="00B64B03" w:rsidRPr="009B1DB4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554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549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  <w:tc>
          <w:tcPr>
            <w:tcW w:w="1620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8400</w:t>
            </w:r>
          </w:p>
        </w:tc>
      </w:tr>
      <w:tr w:rsidR="00B64B03" w:rsidRPr="009B1DB4" w:rsidTr="00C87D76">
        <w:trPr>
          <w:trHeight w:val="247"/>
        </w:trPr>
        <w:tc>
          <w:tcPr>
            <w:tcW w:w="1949" w:type="dxa"/>
          </w:tcPr>
          <w:p w:rsidR="00B64B03" w:rsidRPr="004517D2" w:rsidRDefault="00B64B03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88" w:type="dxa"/>
          </w:tcPr>
          <w:p w:rsidR="00B64B03" w:rsidRPr="009B1DB4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554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549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1620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8400</w:t>
            </w:r>
          </w:p>
        </w:tc>
      </w:tr>
      <w:tr w:rsidR="00B64B03" w:rsidRPr="009B1DB4" w:rsidTr="00C87D76">
        <w:trPr>
          <w:trHeight w:val="229"/>
        </w:trPr>
        <w:tc>
          <w:tcPr>
            <w:tcW w:w="1949" w:type="dxa"/>
          </w:tcPr>
          <w:p w:rsidR="00B64B03" w:rsidRPr="004517D2" w:rsidRDefault="00B64B03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88" w:type="dxa"/>
          </w:tcPr>
          <w:p w:rsidR="00B64B03" w:rsidRPr="009B1DB4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554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549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620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B64B03" w:rsidRPr="009B1DB4" w:rsidTr="00C87D76">
        <w:trPr>
          <w:trHeight w:val="229"/>
        </w:trPr>
        <w:tc>
          <w:tcPr>
            <w:tcW w:w="1949" w:type="dxa"/>
          </w:tcPr>
          <w:p w:rsidR="00B64B03" w:rsidRPr="004517D2" w:rsidRDefault="00B64B03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88" w:type="dxa"/>
          </w:tcPr>
          <w:p w:rsidR="00B64B03" w:rsidRPr="009B1DB4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554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549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9650</w:t>
            </w:r>
          </w:p>
        </w:tc>
        <w:tc>
          <w:tcPr>
            <w:tcW w:w="1620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</w:tr>
      <w:tr w:rsidR="00B64B03" w:rsidRPr="009B1DB4" w:rsidTr="00C87D76">
        <w:trPr>
          <w:trHeight w:val="247"/>
        </w:trPr>
        <w:tc>
          <w:tcPr>
            <w:tcW w:w="1949" w:type="dxa"/>
          </w:tcPr>
          <w:p w:rsidR="00B64B03" w:rsidRPr="004517D2" w:rsidRDefault="00B64B03" w:rsidP="00475E5E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88" w:type="dxa"/>
          </w:tcPr>
          <w:p w:rsidR="00B64B03" w:rsidRPr="009B1DB4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554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549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620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B64B03" w:rsidRPr="009B1DB4" w:rsidTr="00C87D76">
        <w:trPr>
          <w:trHeight w:val="229"/>
        </w:trPr>
        <w:tc>
          <w:tcPr>
            <w:tcW w:w="1949" w:type="dxa"/>
          </w:tcPr>
          <w:p w:rsidR="00B64B03" w:rsidRPr="004517D2" w:rsidRDefault="00B64B03" w:rsidP="00475E5E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488" w:type="dxa"/>
          </w:tcPr>
          <w:p w:rsidR="00B64B03" w:rsidRPr="009B1DB4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554" w:type="dxa"/>
          </w:tcPr>
          <w:p w:rsidR="00B64B03" w:rsidRPr="0023526E" w:rsidRDefault="00B64B03" w:rsidP="00886779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549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620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B64B03" w:rsidRPr="009B1DB4" w:rsidTr="00C87D76">
        <w:trPr>
          <w:trHeight w:val="229"/>
        </w:trPr>
        <w:tc>
          <w:tcPr>
            <w:tcW w:w="1949" w:type="dxa"/>
          </w:tcPr>
          <w:p w:rsidR="00B64B03" w:rsidRPr="004517D2" w:rsidRDefault="00B64B03" w:rsidP="00475E5E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88" w:type="dxa"/>
          </w:tcPr>
          <w:p w:rsidR="00B64B03" w:rsidRPr="009B1DB4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554" w:type="dxa"/>
          </w:tcPr>
          <w:p w:rsidR="00B64B03" w:rsidRPr="0023526E" w:rsidRDefault="00B64B03" w:rsidP="00886779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549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620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B64B03" w:rsidRPr="009B1DB4" w:rsidTr="00C87D76">
        <w:trPr>
          <w:trHeight w:val="247"/>
        </w:trPr>
        <w:tc>
          <w:tcPr>
            <w:tcW w:w="1949" w:type="dxa"/>
          </w:tcPr>
          <w:p w:rsidR="00B64B03" w:rsidRPr="004517D2" w:rsidRDefault="00B64B03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88" w:type="dxa"/>
          </w:tcPr>
          <w:p w:rsidR="00B64B03" w:rsidRPr="009B1DB4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554" w:type="dxa"/>
          </w:tcPr>
          <w:p w:rsidR="00B64B03" w:rsidRPr="0023526E" w:rsidRDefault="00B64B03" w:rsidP="00886779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549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620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B64B03" w:rsidRPr="009B1DB4" w:rsidTr="00C87D76">
        <w:trPr>
          <w:trHeight w:val="229"/>
        </w:trPr>
        <w:tc>
          <w:tcPr>
            <w:tcW w:w="1949" w:type="dxa"/>
          </w:tcPr>
          <w:p w:rsidR="00B64B03" w:rsidRPr="004517D2" w:rsidRDefault="00B64B03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88" w:type="dxa"/>
          </w:tcPr>
          <w:p w:rsidR="00B64B03" w:rsidRPr="009B1DB4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554" w:type="dxa"/>
          </w:tcPr>
          <w:p w:rsidR="00B64B03" w:rsidRPr="0023526E" w:rsidRDefault="00B64B03" w:rsidP="00886779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549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620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B64B03" w:rsidRPr="009B1DB4" w:rsidTr="00C87D76">
        <w:trPr>
          <w:trHeight w:val="301"/>
        </w:trPr>
        <w:tc>
          <w:tcPr>
            <w:tcW w:w="1949" w:type="dxa"/>
          </w:tcPr>
          <w:p w:rsidR="00B64B03" w:rsidRPr="004517D2" w:rsidRDefault="00B64B03" w:rsidP="00475E5E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88" w:type="dxa"/>
          </w:tcPr>
          <w:p w:rsidR="00B64B03" w:rsidRPr="009B1DB4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9800</w:t>
            </w:r>
          </w:p>
        </w:tc>
        <w:tc>
          <w:tcPr>
            <w:tcW w:w="1554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549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620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</w:tr>
      <w:tr w:rsidR="00B64B03" w:rsidRPr="009B1DB4" w:rsidTr="00C87D76">
        <w:trPr>
          <w:trHeight w:val="301"/>
        </w:trPr>
        <w:tc>
          <w:tcPr>
            <w:tcW w:w="1949" w:type="dxa"/>
          </w:tcPr>
          <w:p w:rsidR="00B64B03" w:rsidRPr="004517D2" w:rsidRDefault="00B64B03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88" w:type="dxa"/>
          </w:tcPr>
          <w:p w:rsidR="00B64B03" w:rsidRPr="009B1DB4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9200</w:t>
            </w:r>
          </w:p>
        </w:tc>
        <w:tc>
          <w:tcPr>
            <w:tcW w:w="1554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549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620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</w:tr>
      <w:tr w:rsidR="00B64B03" w:rsidRPr="009B1DB4" w:rsidTr="00C87D76">
        <w:trPr>
          <w:trHeight w:val="301"/>
        </w:trPr>
        <w:tc>
          <w:tcPr>
            <w:tcW w:w="1949" w:type="dxa"/>
          </w:tcPr>
          <w:p w:rsidR="00B64B03" w:rsidRPr="004517D2" w:rsidRDefault="00B64B03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88" w:type="dxa"/>
          </w:tcPr>
          <w:p w:rsidR="00B64B03" w:rsidRPr="009B1DB4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554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549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8550</w:t>
            </w:r>
          </w:p>
        </w:tc>
        <w:tc>
          <w:tcPr>
            <w:tcW w:w="1620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8200</w:t>
            </w:r>
          </w:p>
        </w:tc>
      </w:tr>
      <w:tr w:rsidR="00B64B03" w:rsidRPr="009B1DB4" w:rsidTr="00C87D76">
        <w:trPr>
          <w:trHeight w:val="301"/>
        </w:trPr>
        <w:tc>
          <w:tcPr>
            <w:tcW w:w="1949" w:type="dxa"/>
          </w:tcPr>
          <w:p w:rsidR="00B64B03" w:rsidRPr="004517D2" w:rsidRDefault="00B64B03" w:rsidP="00475E5E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88" w:type="dxa"/>
          </w:tcPr>
          <w:p w:rsidR="00B64B03" w:rsidRPr="009B1DB4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8750</w:t>
            </w:r>
          </w:p>
        </w:tc>
        <w:tc>
          <w:tcPr>
            <w:tcW w:w="1554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549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8200</w:t>
            </w:r>
          </w:p>
        </w:tc>
        <w:tc>
          <w:tcPr>
            <w:tcW w:w="1620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</w:tr>
      <w:tr w:rsidR="00B64B03" w:rsidRPr="009B1DB4" w:rsidTr="00C87D76">
        <w:trPr>
          <w:trHeight w:val="301"/>
        </w:trPr>
        <w:tc>
          <w:tcPr>
            <w:tcW w:w="1949" w:type="dxa"/>
          </w:tcPr>
          <w:p w:rsidR="00B64B03" w:rsidRPr="004517D2" w:rsidRDefault="00B64B03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88" w:type="dxa"/>
          </w:tcPr>
          <w:p w:rsidR="00B64B0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554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549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8000</w:t>
            </w:r>
          </w:p>
        </w:tc>
        <w:tc>
          <w:tcPr>
            <w:tcW w:w="1620" w:type="dxa"/>
          </w:tcPr>
          <w:p w:rsidR="00B64B03" w:rsidRPr="00506823" w:rsidRDefault="00B64B03" w:rsidP="008E5A44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</w:tr>
    </w:tbl>
    <w:p w:rsidR="00B64B03" w:rsidRPr="00F06B0F" w:rsidRDefault="00B64B03" w:rsidP="009A0ACF">
      <w:pPr>
        <w:jc w:val="both"/>
        <w:rPr>
          <w:rFonts w:ascii="Georgia" w:hAnsi="Georgia" w:cs="Arial"/>
          <w:b/>
          <w:color w:val="0000FF"/>
          <w:sz w:val="22"/>
          <w:szCs w:val="22"/>
          <w:u w:val="single"/>
        </w:rPr>
      </w:pPr>
    </w:p>
    <w:p w:rsidR="00B64B03" w:rsidRDefault="00B64B03" w:rsidP="00D97C72">
      <w:pPr>
        <w:jc w:val="both"/>
        <w:rPr>
          <w:rFonts w:ascii="Georgia" w:hAnsi="Georgia" w:cs="Arial"/>
        </w:rPr>
      </w:pPr>
      <w:r w:rsidRPr="00BF73A2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BF73A2">
        <w:rPr>
          <w:rFonts w:ascii="Georgia" w:hAnsi="Georgia" w:cs="Arial"/>
          <w:sz w:val="26"/>
          <w:szCs w:val="26"/>
          <w:u w:val="single"/>
        </w:rPr>
        <w:t>:</w:t>
      </w:r>
      <w:r w:rsidRPr="003368BC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 w:rsidRPr="00D97C72">
        <w:rPr>
          <w:rFonts w:ascii="Georgia" w:hAnsi="Georgia" w:cs="Arial"/>
        </w:rPr>
        <w:t xml:space="preserve"> </w:t>
      </w:r>
    </w:p>
    <w:p w:rsidR="00B64B03" w:rsidRDefault="00B64B03" w:rsidP="00D97C72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Курортный сбор за доп. плату.</w:t>
      </w:r>
    </w:p>
    <w:p w:rsidR="00B64B03" w:rsidRDefault="00B64B03" w:rsidP="00876719">
      <w:pPr>
        <w:rPr>
          <w:rFonts w:ascii="Georgia" w:hAnsi="Georgia" w:cs="Arial"/>
          <w:b/>
          <w:i/>
          <w:color w:val="0000FF"/>
          <w:sz w:val="26"/>
          <w:szCs w:val="26"/>
        </w:rPr>
      </w:pPr>
      <w:r>
        <w:rPr>
          <w:rFonts w:ascii="Georgia" w:hAnsi="Georgia" w:cs="Arial"/>
          <w:b/>
          <w:i/>
          <w:color w:val="0000FF"/>
          <w:sz w:val="26"/>
          <w:szCs w:val="26"/>
        </w:rPr>
        <w:t xml:space="preserve">                              </w:t>
      </w:r>
    </w:p>
    <w:p w:rsidR="00B64B03" w:rsidRPr="00BF73A2" w:rsidRDefault="00B64B03" w:rsidP="003671BE">
      <w:pPr>
        <w:jc w:val="center"/>
        <w:rPr>
          <w:rFonts w:ascii="Georgia" w:hAnsi="Georgia"/>
          <w:b/>
          <w:i/>
          <w:sz w:val="16"/>
          <w:szCs w:val="16"/>
        </w:rPr>
      </w:pPr>
      <w:r w:rsidRPr="00BF73A2">
        <w:rPr>
          <w:rFonts w:ascii="Georgia" w:hAnsi="Georgia" w:cs="Arial"/>
          <w:b/>
          <w:i/>
          <w:sz w:val="26"/>
          <w:szCs w:val="26"/>
        </w:rPr>
        <w:t>Выезд из Белгорода  еженедельно по пятницам.</w:t>
      </w:r>
    </w:p>
    <w:p w:rsidR="00B64B03" w:rsidRPr="00BF73A2" w:rsidRDefault="00B64B03" w:rsidP="0083124F">
      <w:pPr>
        <w:jc w:val="center"/>
        <w:rPr>
          <w:rFonts w:ascii="Georgia" w:hAnsi="Georgia"/>
          <w:b/>
          <w:i/>
          <w:color w:val="CC0000"/>
        </w:rPr>
      </w:pPr>
      <w:r w:rsidRPr="00BF73A2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B64B03" w:rsidRPr="00BF73A2" w:rsidSect="00D97C72">
      <w:pgSz w:w="11906" w:h="16838"/>
      <w:pgMar w:top="397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70ED"/>
    <w:rsid w:val="00011089"/>
    <w:rsid w:val="00015D3D"/>
    <w:rsid w:val="0002751B"/>
    <w:rsid w:val="00030AD1"/>
    <w:rsid w:val="0003607D"/>
    <w:rsid w:val="00043821"/>
    <w:rsid w:val="00044CD1"/>
    <w:rsid w:val="00046C6E"/>
    <w:rsid w:val="000548BE"/>
    <w:rsid w:val="0005757F"/>
    <w:rsid w:val="00061AC4"/>
    <w:rsid w:val="00063802"/>
    <w:rsid w:val="000719A8"/>
    <w:rsid w:val="0007799E"/>
    <w:rsid w:val="000818B7"/>
    <w:rsid w:val="0009023C"/>
    <w:rsid w:val="000A45BE"/>
    <w:rsid w:val="000A4CDD"/>
    <w:rsid w:val="000B488D"/>
    <w:rsid w:val="000B6E52"/>
    <w:rsid w:val="000C066A"/>
    <w:rsid w:val="000C5DAC"/>
    <w:rsid w:val="000C6841"/>
    <w:rsid w:val="000D0A02"/>
    <w:rsid w:val="000D2F84"/>
    <w:rsid w:val="000D3792"/>
    <w:rsid w:val="000D43C3"/>
    <w:rsid w:val="000D617C"/>
    <w:rsid w:val="000D79A5"/>
    <w:rsid w:val="000E2FE3"/>
    <w:rsid w:val="000E32AD"/>
    <w:rsid w:val="000E4238"/>
    <w:rsid w:val="000E4CF6"/>
    <w:rsid w:val="000F206C"/>
    <w:rsid w:val="000F2674"/>
    <w:rsid w:val="000F384C"/>
    <w:rsid w:val="000F46E8"/>
    <w:rsid w:val="000F5121"/>
    <w:rsid w:val="000F6071"/>
    <w:rsid w:val="000F6D3B"/>
    <w:rsid w:val="000F75A8"/>
    <w:rsid w:val="0010083D"/>
    <w:rsid w:val="00107109"/>
    <w:rsid w:val="00111458"/>
    <w:rsid w:val="00112D45"/>
    <w:rsid w:val="00114796"/>
    <w:rsid w:val="00114BD6"/>
    <w:rsid w:val="00133B4D"/>
    <w:rsid w:val="00137B4B"/>
    <w:rsid w:val="00137BEA"/>
    <w:rsid w:val="0014184D"/>
    <w:rsid w:val="0014419D"/>
    <w:rsid w:val="00144D00"/>
    <w:rsid w:val="00145A41"/>
    <w:rsid w:val="0015505F"/>
    <w:rsid w:val="001600CB"/>
    <w:rsid w:val="001606E0"/>
    <w:rsid w:val="00170C4D"/>
    <w:rsid w:val="00175844"/>
    <w:rsid w:val="00187043"/>
    <w:rsid w:val="00190CC0"/>
    <w:rsid w:val="001A35BC"/>
    <w:rsid w:val="001A3A9B"/>
    <w:rsid w:val="001A46A9"/>
    <w:rsid w:val="001A552B"/>
    <w:rsid w:val="001A6EE5"/>
    <w:rsid w:val="001A732A"/>
    <w:rsid w:val="001C36E1"/>
    <w:rsid w:val="001C3E02"/>
    <w:rsid w:val="001D4C48"/>
    <w:rsid w:val="001D540C"/>
    <w:rsid w:val="001D60A2"/>
    <w:rsid w:val="001D78A9"/>
    <w:rsid w:val="001E0CD6"/>
    <w:rsid w:val="001E283D"/>
    <w:rsid w:val="001F50CF"/>
    <w:rsid w:val="0020497A"/>
    <w:rsid w:val="00204E78"/>
    <w:rsid w:val="00206FC2"/>
    <w:rsid w:val="00213A3D"/>
    <w:rsid w:val="00214DD2"/>
    <w:rsid w:val="00216008"/>
    <w:rsid w:val="00225811"/>
    <w:rsid w:val="00225D63"/>
    <w:rsid w:val="00232394"/>
    <w:rsid w:val="00234374"/>
    <w:rsid w:val="0023526E"/>
    <w:rsid w:val="00236E63"/>
    <w:rsid w:val="00237541"/>
    <w:rsid w:val="002377FD"/>
    <w:rsid w:val="00237B84"/>
    <w:rsid w:val="00237D15"/>
    <w:rsid w:val="00240F24"/>
    <w:rsid w:val="00242E9F"/>
    <w:rsid w:val="002432F6"/>
    <w:rsid w:val="002471C6"/>
    <w:rsid w:val="00250FE0"/>
    <w:rsid w:val="00251133"/>
    <w:rsid w:val="002528FF"/>
    <w:rsid w:val="00265704"/>
    <w:rsid w:val="00265FE8"/>
    <w:rsid w:val="00270D27"/>
    <w:rsid w:val="00273083"/>
    <w:rsid w:val="00273555"/>
    <w:rsid w:val="00275270"/>
    <w:rsid w:val="00277449"/>
    <w:rsid w:val="002811F5"/>
    <w:rsid w:val="00282B72"/>
    <w:rsid w:val="002905A6"/>
    <w:rsid w:val="00294F71"/>
    <w:rsid w:val="00295BE1"/>
    <w:rsid w:val="002A0F03"/>
    <w:rsid w:val="002B30CC"/>
    <w:rsid w:val="002C5270"/>
    <w:rsid w:val="002C588E"/>
    <w:rsid w:val="002C5EE1"/>
    <w:rsid w:val="002C7440"/>
    <w:rsid w:val="002D1E03"/>
    <w:rsid w:val="002D33CD"/>
    <w:rsid w:val="002E78B8"/>
    <w:rsid w:val="002F0741"/>
    <w:rsid w:val="002F242F"/>
    <w:rsid w:val="002F29E6"/>
    <w:rsid w:val="00307D2C"/>
    <w:rsid w:val="00322ACD"/>
    <w:rsid w:val="003241A0"/>
    <w:rsid w:val="00324ED2"/>
    <w:rsid w:val="00330D87"/>
    <w:rsid w:val="003325F3"/>
    <w:rsid w:val="003368BC"/>
    <w:rsid w:val="003435AD"/>
    <w:rsid w:val="00343E3F"/>
    <w:rsid w:val="003442A8"/>
    <w:rsid w:val="00352690"/>
    <w:rsid w:val="003531DD"/>
    <w:rsid w:val="00355278"/>
    <w:rsid w:val="003565E1"/>
    <w:rsid w:val="00357D0F"/>
    <w:rsid w:val="00361712"/>
    <w:rsid w:val="00366C4F"/>
    <w:rsid w:val="003671BE"/>
    <w:rsid w:val="00367B97"/>
    <w:rsid w:val="00371FAA"/>
    <w:rsid w:val="0037332F"/>
    <w:rsid w:val="00391357"/>
    <w:rsid w:val="0039485B"/>
    <w:rsid w:val="0039755E"/>
    <w:rsid w:val="003A4906"/>
    <w:rsid w:val="003A7CDA"/>
    <w:rsid w:val="003B46CD"/>
    <w:rsid w:val="003B736A"/>
    <w:rsid w:val="003C1B7B"/>
    <w:rsid w:val="003D333B"/>
    <w:rsid w:val="003D61D2"/>
    <w:rsid w:val="003E0407"/>
    <w:rsid w:val="003E0ABE"/>
    <w:rsid w:val="003E1F8E"/>
    <w:rsid w:val="003E64FB"/>
    <w:rsid w:val="003F05E4"/>
    <w:rsid w:val="003F30B3"/>
    <w:rsid w:val="003F515C"/>
    <w:rsid w:val="0040378E"/>
    <w:rsid w:val="0041242D"/>
    <w:rsid w:val="00426BA6"/>
    <w:rsid w:val="00427A0E"/>
    <w:rsid w:val="00444A42"/>
    <w:rsid w:val="00444C13"/>
    <w:rsid w:val="00445086"/>
    <w:rsid w:val="004458BC"/>
    <w:rsid w:val="004475B7"/>
    <w:rsid w:val="004517D2"/>
    <w:rsid w:val="0046263D"/>
    <w:rsid w:val="00465ED6"/>
    <w:rsid w:val="00471675"/>
    <w:rsid w:val="00473956"/>
    <w:rsid w:val="00475E5E"/>
    <w:rsid w:val="00475E9B"/>
    <w:rsid w:val="00490E6D"/>
    <w:rsid w:val="00493501"/>
    <w:rsid w:val="00495E26"/>
    <w:rsid w:val="004A273D"/>
    <w:rsid w:val="004A499E"/>
    <w:rsid w:val="004A74EE"/>
    <w:rsid w:val="004B4281"/>
    <w:rsid w:val="004B563D"/>
    <w:rsid w:val="004B746D"/>
    <w:rsid w:val="004C3237"/>
    <w:rsid w:val="004C3A9A"/>
    <w:rsid w:val="004C44EF"/>
    <w:rsid w:val="004C71F9"/>
    <w:rsid w:val="004D09A6"/>
    <w:rsid w:val="004D09B8"/>
    <w:rsid w:val="004D0C1B"/>
    <w:rsid w:val="004D2F61"/>
    <w:rsid w:val="004D574A"/>
    <w:rsid w:val="004D6E9E"/>
    <w:rsid w:val="004D730C"/>
    <w:rsid w:val="004E1481"/>
    <w:rsid w:val="004E62F0"/>
    <w:rsid w:val="004F5BB8"/>
    <w:rsid w:val="004F649C"/>
    <w:rsid w:val="004F6A6A"/>
    <w:rsid w:val="004F7405"/>
    <w:rsid w:val="0050553F"/>
    <w:rsid w:val="00506823"/>
    <w:rsid w:val="00512363"/>
    <w:rsid w:val="0051361F"/>
    <w:rsid w:val="00514128"/>
    <w:rsid w:val="005169C0"/>
    <w:rsid w:val="005207C7"/>
    <w:rsid w:val="005212E5"/>
    <w:rsid w:val="00531302"/>
    <w:rsid w:val="00531A69"/>
    <w:rsid w:val="00534E0E"/>
    <w:rsid w:val="0054505E"/>
    <w:rsid w:val="0054545B"/>
    <w:rsid w:val="00550B1E"/>
    <w:rsid w:val="00550ED1"/>
    <w:rsid w:val="00553409"/>
    <w:rsid w:val="0055371D"/>
    <w:rsid w:val="005550F1"/>
    <w:rsid w:val="00555E84"/>
    <w:rsid w:val="0057241F"/>
    <w:rsid w:val="00572518"/>
    <w:rsid w:val="00577ADB"/>
    <w:rsid w:val="005831FC"/>
    <w:rsid w:val="005836FE"/>
    <w:rsid w:val="00587A31"/>
    <w:rsid w:val="00587F84"/>
    <w:rsid w:val="00590C5C"/>
    <w:rsid w:val="00591A9B"/>
    <w:rsid w:val="00591BDF"/>
    <w:rsid w:val="00593469"/>
    <w:rsid w:val="00594600"/>
    <w:rsid w:val="00594FBB"/>
    <w:rsid w:val="00595D78"/>
    <w:rsid w:val="00596356"/>
    <w:rsid w:val="005A0041"/>
    <w:rsid w:val="005A345F"/>
    <w:rsid w:val="005A3468"/>
    <w:rsid w:val="005A4C96"/>
    <w:rsid w:val="005A6EB9"/>
    <w:rsid w:val="005C1365"/>
    <w:rsid w:val="005D5F54"/>
    <w:rsid w:val="005E11A3"/>
    <w:rsid w:val="005E2FE8"/>
    <w:rsid w:val="005E3428"/>
    <w:rsid w:val="005E5F46"/>
    <w:rsid w:val="005F0365"/>
    <w:rsid w:val="005F3162"/>
    <w:rsid w:val="005F42C9"/>
    <w:rsid w:val="005F6278"/>
    <w:rsid w:val="005F665A"/>
    <w:rsid w:val="005F7A5A"/>
    <w:rsid w:val="0060001E"/>
    <w:rsid w:val="00601F7F"/>
    <w:rsid w:val="0060508E"/>
    <w:rsid w:val="006077C0"/>
    <w:rsid w:val="00610034"/>
    <w:rsid w:val="006258B7"/>
    <w:rsid w:val="0062792E"/>
    <w:rsid w:val="00632A0A"/>
    <w:rsid w:val="006362F2"/>
    <w:rsid w:val="0063740E"/>
    <w:rsid w:val="00645C8B"/>
    <w:rsid w:val="00647B4E"/>
    <w:rsid w:val="00655797"/>
    <w:rsid w:val="00657A13"/>
    <w:rsid w:val="006627D7"/>
    <w:rsid w:val="0067540B"/>
    <w:rsid w:val="00676D83"/>
    <w:rsid w:val="00681926"/>
    <w:rsid w:val="00681B65"/>
    <w:rsid w:val="0068376F"/>
    <w:rsid w:val="00684DCD"/>
    <w:rsid w:val="006856B2"/>
    <w:rsid w:val="0069272F"/>
    <w:rsid w:val="0069778A"/>
    <w:rsid w:val="006B026D"/>
    <w:rsid w:val="006B069D"/>
    <w:rsid w:val="006B6BE2"/>
    <w:rsid w:val="006C04B8"/>
    <w:rsid w:val="006C0E9A"/>
    <w:rsid w:val="006C41A0"/>
    <w:rsid w:val="006C6B8A"/>
    <w:rsid w:val="006D2E55"/>
    <w:rsid w:val="006D6BAC"/>
    <w:rsid w:val="006D7FFD"/>
    <w:rsid w:val="006E3124"/>
    <w:rsid w:val="006E68A7"/>
    <w:rsid w:val="006F0086"/>
    <w:rsid w:val="007046D0"/>
    <w:rsid w:val="00704ADE"/>
    <w:rsid w:val="00710687"/>
    <w:rsid w:val="00716475"/>
    <w:rsid w:val="00724182"/>
    <w:rsid w:val="00727850"/>
    <w:rsid w:val="00727F85"/>
    <w:rsid w:val="007344B6"/>
    <w:rsid w:val="007536EE"/>
    <w:rsid w:val="00755AD3"/>
    <w:rsid w:val="00764D95"/>
    <w:rsid w:val="00777472"/>
    <w:rsid w:val="00777BB2"/>
    <w:rsid w:val="00780A59"/>
    <w:rsid w:val="007831BE"/>
    <w:rsid w:val="0078364E"/>
    <w:rsid w:val="00787600"/>
    <w:rsid w:val="007900C4"/>
    <w:rsid w:val="007906A7"/>
    <w:rsid w:val="0079211D"/>
    <w:rsid w:val="007931B3"/>
    <w:rsid w:val="0079699A"/>
    <w:rsid w:val="007A31F8"/>
    <w:rsid w:val="007A65D9"/>
    <w:rsid w:val="007B0B85"/>
    <w:rsid w:val="007B18C5"/>
    <w:rsid w:val="007B1C30"/>
    <w:rsid w:val="007B5E81"/>
    <w:rsid w:val="007C7D5A"/>
    <w:rsid w:val="007D0B4C"/>
    <w:rsid w:val="007D1FAE"/>
    <w:rsid w:val="007D5717"/>
    <w:rsid w:val="007D6987"/>
    <w:rsid w:val="007D74CA"/>
    <w:rsid w:val="007D7F33"/>
    <w:rsid w:val="007F7645"/>
    <w:rsid w:val="008004AC"/>
    <w:rsid w:val="00810A85"/>
    <w:rsid w:val="00816C3E"/>
    <w:rsid w:val="0082281E"/>
    <w:rsid w:val="008237A5"/>
    <w:rsid w:val="0082613A"/>
    <w:rsid w:val="00826650"/>
    <w:rsid w:val="008266D2"/>
    <w:rsid w:val="0083124F"/>
    <w:rsid w:val="00832C8B"/>
    <w:rsid w:val="00832F2E"/>
    <w:rsid w:val="00841CDD"/>
    <w:rsid w:val="00842672"/>
    <w:rsid w:val="00843C31"/>
    <w:rsid w:val="00844951"/>
    <w:rsid w:val="0084657C"/>
    <w:rsid w:val="008478FE"/>
    <w:rsid w:val="00851301"/>
    <w:rsid w:val="00851C5D"/>
    <w:rsid w:val="008573DE"/>
    <w:rsid w:val="008613E0"/>
    <w:rsid w:val="00862EB6"/>
    <w:rsid w:val="00863AAE"/>
    <w:rsid w:val="0086637E"/>
    <w:rsid w:val="008741B6"/>
    <w:rsid w:val="00876719"/>
    <w:rsid w:val="0087724B"/>
    <w:rsid w:val="00886779"/>
    <w:rsid w:val="008875BB"/>
    <w:rsid w:val="00892276"/>
    <w:rsid w:val="008A5909"/>
    <w:rsid w:val="008A64CD"/>
    <w:rsid w:val="008A7A36"/>
    <w:rsid w:val="008B32A9"/>
    <w:rsid w:val="008B7DDB"/>
    <w:rsid w:val="008C0321"/>
    <w:rsid w:val="008C1EBE"/>
    <w:rsid w:val="008C6ED8"/>
    <w:rsid w:val="008D6878"/>
    <w:rsid w:val="008D68AD"/>
    <w:rsid w:val="008D704D"/>
    <w:rsid w:val="008D7222"/>
    <w:rsid w:val="008D7EC3"/>
    <w:rsid w:val="008E49DD"/>
    <w:rsid w:val="008E5A44"/>
    <w:rsid w:val="008E6C9B"/>
    <w:rsid w:val="008E79B8"/>
    <w:rsid w:val="008F478D"/>
    <w:rsid w:val="008F4D1C"/>
    <w:rsid w:val="00925EAA"/>
    <w:rsid w:val="00925F49"/>
    <w:rsid w:val="00925F92"/>
    <w:rsid w:val="00926819"/>
    <w:rsid w:val="009326F6"/>
    <w:rsid w:val="00932E69"/>
    <w:rsid w:val="0093356F"/>
    <w:rsid w:val="00934880"/>
    <w:rsid w:val="009461DF"/>
    <w:rsid w:val="00946485"/>
    <w:rsid w:val="009502B9"/>
    <w:rsid w:val="0095575C"/>
    <w:rsid w:val="00956706"/>
    <w:rsid w:val="00957811"/>
    <w:rsid w:val="0096278A"/>
    <w:rsid w:val="00976EEB"/>
    <w:rsid w:val="0097714E"/>
    <w:rsid w:val="009822E2"/>
    <w:rsid w:val="00984289"/>
    <w:rsid w:val="009876C6"/>
    <w:rsid w:val="00993078"/>
    <w:rsid w:val="0099373C"/>
    <w:rsid w:val="00995EE1"/>
    <w:rsid w:val="00997271"/>
    <w:rsid w:val="00997DA5"/>
    <w:rsid w:val="009A0ACF"/>
    <w:rsid w:val="009A0B3C"/>
    <w:rsid w:val="009A177C"/>
    <w:rsid w:val="009A57B0"/>
    <w:rsid w:val="009A5A7A"/>
    <w:rsid w:val="009A60B2"/>
    <w:rsid w:val="009B1DB4"/>
    <w:rsid w:val="009B2CA2"/>
    <w:rsid w:val="009B3478"/>
    <w:rsid w:val="009B3739"/>
    <w:rsid w:val="009B45B5"/>
    <w:rsid w:val="009B60C6"/>
    <w:rsid w:val="009B7E95"/>
    <w:rsid w:val="009C34C2"/>
    <w:rsid w:val="009D3270"/>
    <w:rsid w:val="009D7AEB"/>
    <w:rsid w:val="009E0B56"/>
    <w:rsid w:val="009E50BE"/>
    <w:rsid w:val="009E5813"/>
    <w:rsid w:val="009F5F34"/>
    <w:rsid w:val="009F626F"/>
    <w:rsid w:val="00A02FD1"/>
    <w:rsid w:val="00A116A3"/>
    <w:rsid w:val="00A132DA"/>
    <w:rsid w:val="00A16C98"/>
    <w:rsid w:val="00A220DF"/>
    <w:rsid w:val="00A248B9"/>
    <w:rsid w:val="00A250F9"/>
    <w:rsid w:val="00A30886"/>
    <w:rsid w:val="00A31731"/>
    <w:rsid w:val="00A322E4"/>
    <w:rsid w:val="00A32F39"/>
    <w:rsid w:val="00A50A43"/>
    <w:rsid w:val="00A526D9"/>
    <w:rsid w:val="00A55AD9"/>
    <w:rsid w:val="00A575FB"/>
    <w:rsid w:val="00A6742B"/>
    <w:rsid w:val="00A80806"/>
    <w:rsid w:val="00A824A7"/>
    <w:rsid w:val="00A876FC"/>
    <w:rsid w:val="00A95A0C"/>
    <w:rsid w:val="00AA6C05"/>
    <w:rsid w:val="00AB25CA"/>
    <w:rsid w:val="00AB267F"/>
    <w:rsid w:val="00AB30A8"/>
    <w:rsid w:val="00AB6C60"/>
    <w:rsid w:val="00AC15BF"/>
    <w:rsid w:val="00AC7447"/>
    <w:rsid w:val="00AD446B"/>
    <w:rsid w:val="00AD4A0D"/>
    <w:rsid w:val="00AE0F1D"/>
    <w:rsid w:val="00AF0310"/>
    <w:rsid w:val="00AF0D29"/>
    <w:rsid w:val="00AF1181"/>
    <w:rsid w:val="00AF16A2"/>
    <w:rsid w:val="00B0672C"/>
    <w:rsid w:val="00B119C5"/>
    <w:rsid w:val="00B1385A"/>
    <w:rsid w:val="00B24F58"/>
    <w:rsid w:val="00B2757F"/>
    <w:rsid w:val="00B333A7"/>
    <w:rsid w:val="00B34331"/>
    <w:rsid w:val="00B35949"/>
    <w:rsid w:val="00B371B3"/>
    <w:rsid w:val="00B46CF4"/>
    <w:rsid w:val="00B475DE"/>
    <w:rsid w:val="00B60C2A"/>
    <w:rsid w:val="00B64B03"/>
    <w:rsid w:val="00B663B9"/>
    <w:rsid w:val="00B76013"/>
    <w:rsid w:val="00B76376"/>
    <w:rsid w:val="00B827EE"/>
    <w:rsid w:val="00B831DE"/>
    <w:rsid w:val="00B8693E"/>
    <w:rsid w:val="00B971CD"/>
    <w:rsid w:val="00BA01B8"/>
    <w:rsid w:val="00BA199B"/>
    <w:rsid w:val="00BA1EF5"/>
    <w:rsid w:val="00BA3EBE"/>
    <w:rsid w:val="00BA63AF"/>
    <w:rsid w:val="00BB09C5"/>
    <w:rsid w:val="00BB138D"/>
    <w:rsid w:val="00BB359A"/>
    <w:rsid w:val="00BB5D12"/>
    <w:rsid w:val="00BC0F38"/>
    <w:rsid w:val="00BD0C37"/>
    <w:rsid w:val="00BD1CE6"/>
    <w:rsid w:val="00BE07F3"/>
    <w:rsid w:val="00BE247B"/>
    <w:rsid w:val="00BE4280"/>
    <w:rsid w:val="00BE6A39"/>
    <w:rsid w:val="00BF027A"/>
    <w:rsid w:val="00BF211B"/>
    <w:rsid w:val="00BF3BF7"/>
    <w:rsid w:val="00BF73A2"/>
    <w:rsid w:val="00C02AC7"/>
    <w:rsid w:val="00C058E6"/>
    <w:rsid w:val="00C12005"/>
    <w:rsid w:val="00C27D4F"/>
    <w:rsid w:val="00C3453C"/>
    <w:rsid w:val="00C35F2A"/>
    <w:rsid w:val="00C42489"/>
    <w:rsid w:val="00C4335D"/>
    <w:rsid w:val="00C4726B"/>
    <w:rsid w:val="00C51175"/>
    <w:rsid w:val="00C51DFD"/>
    <w:rsid w:val="00C5275F"/>
    <w:rsid w:val="00C5389A"/>
    <w:rsid w:val="00C55978"/>
    <w:rsid w:val="00C612D9"/>
    <w:rsid w:val="00C63496"/>
    <w:rsid w:val="00C71A6F"/>
    <w:rsid w:val="00C72C25"/>
    <w:rsid w:val="00C7502C"/>
    <w:rsid w:val="00C76879"/>
    <w:rsid w:val="00C83B78"/>
    <w:rsid w:val="00C87D76"/>
    <w:rsid w:val="00C954E9"/>
    <w:rsid w:val="00C97D80"/>
    <w:rsid w:val="00CA1A5F"/>
    <w:rsid w:val="00CA766D"/>
    <w:rsid w:val="00CA7B88"/>
    <w:rsid w:val="00CB0DE4"/>
    <w:rsid w:val="00CB3579"/>
    <w:rsid w:val="00CB457B"/>
    <w:rsid w:val="00CC22C0"/>
    <w:rsid w:val="00CC2A5A"/>
    <w:rsid w:val="00CC5B00"/>
    <w:rsid w:val="00CC6CA7"/>
    <w:rsid w:val="00CC7B2B"/>
    <w:rsid w:val="00CD0FE6"/>
    <w:rsid w:val="00CD1623"/>
    <w:rsid w:val="00CD53AC"/>
    <w:rsid w:val="00CD7D08"/>
    <w:rsid w:val="00CE03B9"/>
    <w:rsid w:val="00CE3052"/>
    <w:rsid w:val="00CE443B"/>
    <w:rsid w:val="00CF044A"/>
    <w:rsid w:val="00CF5E2E"/>
    <w:rsid w:val="00CF667F"/>
    <w:rsid w:val="00CF6EF2"/>
    <w:rsid w:val="00D001A9"/>
    <w:rsid w:val="00D0442C"/>
    <w:rsid w:val="00D05B4C"/>
    <w:rsid w:val="00D11ABF"/>
    <w:rsid w:val="00D13763"/>
    <w:rsid w:val="00D144F6"/>
    <w:rsid w:val="00D151CE"/>
    <w:rsid w:val="00D2126B"/>
    <w:rsid w:val="00D22648"/>
    <w:rsid w:val="00D2325E"/>
    <w:rsid w:val="00D23BC5"/>
    <w:rsid w:val="00D2603F"/>
    <w:rsid w:val="00D278A4"/>
    <w:rsid w:val="00D27A21"/>
    <w:rsid w:val="00D33ACB"/>
    <w:rsid w:val="00D33D1B"/>
    <w:rsid w:val="00D53CF6"/>
    <w:rsid w:val="00D55381"/>
    <w:rsid w:val="00D55BF2"/>
    <w:rsid w:val="00D648BB"/>
    <w:rsid w:val="00D6583C"/>
    <w:rsid w:val="00D65B0D"/>
    <w:rsid w:val="00D66288"/>
    <w:rsid w:val="00D73E83"/>
    <w:rsid w:val="00D7547B"/>
    <w:rsid w:val="00D773EE"/>
    <w:rsid w:val="00D807C4"/>
    <w:rsid w:val="00D84BB2"/>
    <w:rsid w:val="00D8711D"/>
    <w:rsid w:val="00D97C72"/>
    <w:rsid w:val="00DA3893"/>
    <w:rsid w:val="00DA624D"/>
    <w:rsid w:val="00DB4587"/>
    <w:rsid w:val="00DB6C56"/>
    <w:rsid w:val="00DC0276"/>
    <w:rsid w:val="00DC1031"/>
    <w:rsid w:val="00DC232D"/>
    <w:rsid w:val="00DC5D4A"/>
    <w:rsid w:val="00DC67F3"/>
    <w:rsid w:val="00DD06AA"/>
    <w:rsid w:val="00DD2EEF"/>
    <w:rsid w:val="00DD56AE"/>
    <w:rsid w:val="00DE2E2B"/>
    <w:rsid w:val="00DE3A1F"/>
    <w:rsid w:val="00DE55C3"/>
    <w:rsid w:val="00DE61E7"/>
    <w:rsid w:val="00DE75B3"/>
    <w:rsid w:val="00DF28BD"/>
    <w:rsid w:val="00DF32BF"/>
    <w:rsid w:val="00DF3CDC"/>
    <w:rsid w:val="00E02379"/>
    <w:rsid w:val="00E050B9"/>
    <w:rsid w:val="00E154CE"/>
    <w:rsid w:val="00E17992"/>
    <w:rsid w:val="00E2087A"/>
    <w:rsid w:val="00E24590"/>
    <w:rsid w:val="00E30049"/>
    <w:rsid w:val="00E32540"/>
    <w:rsid w:val="00E33086"/>
    <w:rsid w:val="00E41585"/>
    <w:rsid w:val="00E438AA"/>
    <w:rsid w:val="00E43A38"/>
    <w:rsid w:val="00E47AD4"/>
    <w:rsid w:val="00E50FD6"/>
    <w:rsid w:val="00E6520B"/>
    <w:rsid w:val="00E65AFC"/>
    <w:rsid w:val="00E66AFD"/>
    <w:rsid w:val="00E70BDF"/>
    <w:rsid w:val="00E71E35"/>
    <w:rsid w:val="00E74295"/>
    <w:rsid w:val="00E7574B"/>
    <w:rsid w:val="00E765EF"/>
    <w:rsid w:val="00E855D2"/>
    <w:rsid w:val="00E8562F"/>
    <w:rsid w:val="00E861F2"/>
    <w:rsid w:val="00E90631"/>
    <w:rsid w:val="00E97C92"/>
    <w:rsid w:val="00EA021A"/>
    <w:rsid w:val="00EA7B9A"/>
    <w:rsid w:val="00EB4104"/>
    <w:rsid w:val="00EB45C7"/>
    <w:rsid w:val="00EB52A1"/>
    <w:rsid w:val="00EB5452"/>
    <w:rsid w:val="00EB651B"/>
    <w:rsid w:val="00EC1E43"/>
    <w:rsid w:val="00EC4135"/>
    <w:rsid w:val="00ED3D07"/>
    <w:rsid w:val="00ED3EC4"/>
    <w:rsid w:val="00EE7DB5"/>
    <w:rsid w:val="00EE7FF3"/>
    <w:rsid w:val="00EF0711"/>
    <w:rsid w:val="00EF51A3"/>
    <w:rsid w:val="00F009D6"/>
    <w:rsid w:val="00F0216B"/>
    <w:rsid w:val="00F02B84"/>
    <w:rsid w:val="00F049B8"/>
    <w:rsid w:val="00F0520E"/>
    <w:rsid w:val="00F06B0F"/>
    <w:rsid w:val="00F07ED0"/>
    <w:rsid w:val="00F11C3C"/>
    <w:rsid w:val="00F20D60"/>
    <w:rsid w:val="00F2116D"/>
    <w:rsid w:val="00F228B7"/>
    <w:rsid w:val="00F232CA"/>
    <w:rsid w:val="00F25274"/>
    <w:rsid w:val="00F274D2"/>
    <w:rsid w:val="00F323A9"/>
    <w:rsid w:val="00F37168"/>
    <w:rsid w:val="00F44D7E"/>
    <w:rsid w:val="00F46B68"/>
    <w:rsid w:val="00F53031"/>
    <w:rsid w:val="00F57023"/>
    <w:rsid w:val="00F57DD0"/>
    <w:rsid w:val="00F658EA"/>
    <w:rsid w:val="00F6644E"/>
    <w:rsid w:val="00F67A0D"/>
    <w:rsid w:val="00F73084"/>
    <w:rsid w:val="00F74AF6"/>
    <w:rsid w:val="00F80E78"/>
    <w:rsid w:val="00F90814"/>
    <w:rsid w:val="00F91157"/>
    <w:rsid w:val="00F96571"/>
    <w:rsid w:val="00FA18DE"/>
    <w:rsid w:val="00FA1EB2"/>
    <w:rsid w:val="00FA2734"/>
    <w:rsid w:val="00FA2FF9"/>
    <w:rsid w:val="00FA368B"/>
    <w:rsid w:val="00FA5B3C"/>
    <w:rsid w:val="00FB0B49"/>
    <w:rsid w:val="00FB0F6B"/>
    <w:rsid w:val="00FB5450"/>
    <w:rsid w:val="00FC27CE"/>
    <w:rsid w:val="00FC5AF0"/>
    <w:rsid w:val="00FC764D"/>
    <w:rsid w:val="00FD4B73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1</Pages>
  <Words>467</Words>
  <Characters>2665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43</cp:revision>
  <cp:lastPrinted>2015-03-30T08:53:00Z</cp:lastPrinted>
  <dcterms:created xsi:type="dcterms:W3CDTF">2016-09-07T09:37:00Z</dcterms:created>
  <dcterms:modified xsi:type="dcterms:W3CDTF">2021-12-23T12:30:00Z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