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56B66" w:rsidRPr="007906A7" w:rsidTr="00FA01A8">
        <w:trPr>
          <w:trHeight w:val="702"/>
        </w:trPr>
        <w:tc>
          <w:tcPr>
            <w:tcW w:w="1244" w:type="dxa"/>
          </w:tcPr>
          <w:p w:rsidR="00F56B66" w:rsidRDefault="00F56B66">
            <w:r w:rsidRPr="009615B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56B66" w:rsidRDefault="00F56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56B66" w:rsidRDefault="00F56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Остановка ТРЦ «Сити Молл Белгородский»</w:t>
            </w:r>
          </w:p>
          <w:p w:rsidR="00F56B66" w:rsidRDefault="00F56B6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56B66" w:rsidRPr="00B91CEF" w:rsidRDefault="00F56B66" w:rsidP="00807456">
      <w:pPr>
        <w:rPr>
          <w:sz w:val="6"/>
          <w:szCs w:val="6"/>
        </w:rPr>
      </w:pPr>
    </w:p>
    <w:p w:rsidR="00F56B66" w:rsidRPr="00A817F4" w:rsidRDefault="00F56B66" w:rsidP="000A1974">
      <w:pPr>
        <w:rPr>
          <w:sz w:val="16"/>
          <w:szCs w:val="16"/>
        </w:rPr>
      </w:pPr>
    </w:p>
    <w:p w:rsidR="00F56B66" w:rsidRPr="008E3AB2" w:rsidRDefault="00F56B66" w:rsidP="00757FC9">
      <w:pPr>
        <w:ind w:left="-240" w:right="-262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3pt;margin-top:23pt;width:239.7pt;height:156.1pt;z-index:-251658240" wrapcoords="-63 0 -63 21504 21600 21504 21600 0 -63 0">
            <v:imagedata r:id="rId7" o:title=""/>
            <w10:wrap type="tight"/>
          </v:shape>
        </w:pict>
      </w:r>
      <w:r>
        <w:rPr>
          <w:rFonts w:ascii="Georgia" w:hAnsi="Georgia"/>
          <w:b/>
          <w:i/>
          <w:color w:val="CC0000"/>
          <w:sz w:val="28"/>
          <w:szCs w:val="28"/>
        </w:rPr>
        <w:t xml:space="preserve">              </w:t>
      </w:r>
      <w:r w:rsidRPr="004C6D28">
        <w:rPr>
          <w:rFonts w:ascii="Georgia" w:hAnsi="Georgia"/>
          <w:b/>
          <w:i/>
          <w:color w:val="CC0000"/>
          <w:sz w:val="28"/>
          <w:szCs w:val="28"/>
        </w:rPr>
        <w:t xml:space="preserve">    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4C6D28">
        <w:rPr>
          <w:rFonts w:ascii="Georgia" w:hAnsi="Georgia"/>
          <w:b/>
          <w:i/>
          <w:color w:val="CC0000"/>
          <w:sz w:val="28"/>
          <w:szCs w:val="28"/>
          <w:u w:val="single"/>
        </w:rPr>
        <w:t>ЛАЗАРЕВСКОЕ (СОЧИ),</w:t>
      </w:r>
      <w:r w:rsidRPr="004C6D2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Pr="004C6D28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Pr="004C6D28"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NIKOS</w:t>
      </w:r>
      <w:r w:rsidRPr="004C6D2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34B74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</w:t>
      </w:r>
      <w:r w:rsidRPr="00734B74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4C6D28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F56B66" w:rsidRPr="00953876" w:rsidRDefault="00F56B66" w:rsidP="00757FC9">
      <w:pPr>
        <w:autoSpaceDE w:val="0"/>
        <w:autoSpaceDN w:val="0"/>
        <w:adjustRightInd w:val="0"/>
        <w:spacing w:line="240" w:lineRule="atLeast"/>
        <w:ind w:left="-240" w:right="-262"/>
        <w:jc w:val="both"/>
        <w:rPr>
          <w:rFonts w:ascii="Georgia" w:hAnsi="Georgia"/>
          <w:color w:val="000000"/>
          <w:sz w:val="20"/>
          <w:szCs w:val="20"/>
        </w:rPr>
      </w:pPr>
      <w:r w:rsidRPr="0095387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Новая гостиница </w:t>
      </w:r>
      <w:r w:rsidRPr="00953876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"Никос"</w:t>
      </w:r>
      <w:r w:rsidRPr="0095387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расположена в курортном поселке Лазаревское.</w:t>
      </w:r>
      <w:r w:rsidRPr="0095387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 От гостиницы </w:t>
      </w:r>
      <w:r w:rsidRPr="00953876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"Никос"</w:t>
      </w:r>
      <w:r w:rsidRPr="0095387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до центра Лазаревского всего 5 минут пешком. В гостинице находятся столовая и кафе. Это прекрасный вариант для тех кто хочет расслабиться от повседневных забот и полностью посвятить себя отдыху. Расположение гостевого дома позволяет пройти либо на центральную набережную, либо на менее многолюдный пляж . Пляжи бесплатные, оборудованные, со множеством морских развлечений и прокатом пляжного инвентаря. В шаговой доступности вся курортная инфраструктура: парк культуры и отдыха, аквапарк "Наутилус"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«Лабиринт ужаса»</w:t>
      </w:r>
      <w:r w:rsidRPr="00953876">
        <w:rPr>
          <w:rFonts w:ascii="Georgia" w:hAnsi="Georgia"/>
          <w:color w:val="000000"/>
          <w:sz w:val="20"/>
          <w:szCs w:val="20"/>
          <w:shd w:val="clear" w:color="auto" w:fill="FFFFFF"/>
        </w:rPr>
        <w:t>, рыночный комплекс ТВС, центральная площадь с фонтанами, магазины различного профиля, банкоматы, экскурсионные бюро</w:t>
      </w:r>
      <w:r w:rsidRPr="00953876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>.</w:t>
      </w:r>
      <w:r w:rsidRPr="00A817F4">
        <w:t xml:space="preserve"> </w:t>
      </w:r>
      <w:r>
        <w:t xml:space="preserve">В 2,9 км - пляж Солоники, менее чем в 1 км от парка аттракционов и в 2,3 км от аквапарка «Морская звезда». К услугам гостей удобства: бар, общий лаундж и терраса. </w:t>
      </w:r>
    </w:p>
    <w:p w:rsidR="00F56B6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sz w:val="20"/>
          <w:szCs w:val="20"/>
        </w:rPr>
      </w:pPr>
      <w:r w:rsidRPr="004C6D28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953876">
        <w:rPr>
          <w:rFonts w:ascii="Georgia" w:hAnsi="Georgia"/>
          <w:b/>
          <w:sz w:val="20"/>
          <w:szCs w:val="20"/>
        </w:rPr>
        <w:t xml:space="preserve"> «Стандарт»  2-х местные  номера  с удобствами</w:t>
      </w:r>
      <w:r>
        <w:rPr>
          <w:rFonts w:ascii="Georgia" w:hAnsi="Georgia"/>
          <w:b/>
          <w:sz w:val="20"/>
          <w:szCs w:val="20"/>
        </w:rPr>
        <w:t xml:space="preserve"> без балкона</w:t>
      </w:r>
      <w:r w:rsidRPr="00953876">
        <w:rPr>
          <w:rFonts w:ascii="Georgia" w:hAnsi="Georgia"/>
          <w:b/>
          <w:sz w:val="20"/>
          <w:szCs w:val="20"/>
        </w:rPr>
        <w:t xml:space="preserve"> </w:t>
      </w:r>
      <w:r w:rsidRPr="00953876">
        <w:rPr>
          <w:rFonts w:ascii="Georgia" w:hAnsi="Georgia"/>
          <w:sz w:val="20"/>
          <w:szCs w:val="20"/>
        </w:rPr>
        <w:t>(</w:t>
      </w:r>
      <w:r w:rsidRPr="00953876">
        <w:rPr>
          <w:rFonts w:ascii="Georgia" w:hAnsi="Georgia"/>
          <w:sz w:val="20"/>
          <w:szCs w:val="20"/>
          <w:lang w:val="en-US"/>
        </w:rPr>
        <w:t>WC</w:t>
      </w:r>
      <w:r w:rsidRPr="00953876">
        <w:rPr>
          <w:rFonts w:ascii="Georgia" w:hAnsi="Georgia"/>
          <w:sz w:val="20"/>
          <w:szCs w:val="20"/>
        </w:rPr>
        <w:t>, душ, ТВ, кондиционер, односпальные кровати, платяной шкаф, стол</w:t>
      </w:r>
      <w:r>
        <w:rPr>
          <w:rFonts w:ascii="Georgia" w:hAnsi="Georgia"/>
          <w:sz w:val="20"/>
          <w:szCs w:val="20"/>
        </w:rPr>
        <w:t>, наличие балкона уточнять при бронировании</w:t>
      </w:r>
      <w:r w:rsidRPr="00953876">
        <w:rPr>
          <w:rFonts w:ascii="Georgia" w:hAnsi="Georgia"/>
          <w:sz w:val="20"/>
          <w:szCs w:val="20"/>
        </w:rPr>
        <w:t>).</w:t>
      </w:r>
    </w:p>
    <w:p w:rsidR="00F56B6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b/>
          <w:sz w:val="20"/>
          <w:szCs w:val="20"/>
        </w:rPr>
      </w:pPr>
      <w:r w:rsidRPr="00953876">
        <w:rPr>
          <w:rFonts w:ascii="Georgia" w:hAnsi="Georgia"/>
          <w:b/>
          <w:sz w:val="20"/>
          <w:szCs w:val="20"/>
        </w:rPr>
        <w:t xml:space="preserve"> «Стандарт +»  </w:t>
      </w:r>
      <w:r>
        <w:rPr>
          <w:rFonts w:ascii="Georgia" w:hAnsi="Georgia"/>
          <w:b/>
          <w:sz w:val="20"/>
          <w:szCs w:val="20"/>
        </w:rPr>
        <w:t>3</w:t>
      </w:r>
      <w:r w:rsidRPr="00953876">
        <w:rPr>
          <w:rFonts w:ascii="Georgia" w:hAnsi="Georgia"/>
          <w:b/>
          <w:sz w:val="20"/>
          <w:szCs w:val="20"/>
        </w:rPr>
        <w:t xml:space="preserve">-х местные  номера  с удобствами </w:t>
      </w:r>
      <w:r>
        <w:rPr>
          <w:rFonts w:ascii="Georgia" w:hAnsi="Georgia"/>
          <w:b/>
          <w:sz w:val="20"/>
          <w:szCs w:val="20"/>
        </w:rPr>
        <w:t xml:space="preserve">и балконом </w:t>
      </w:r>
      <w:bookmarkStart w:id="0" w:name="_GoBack"/>
      <w:bookmarkEnd w:id="0"/>
      <w:r w:rsidRPr="00953876">
        <w:rPr>
          <w:rFonts w:ascii="Georgia" w:hAnsi="Georgia"/>
          <w:sz w:val="20"/>
          <w:szCs w:val="20"/>
        </w:rPr>
        <w:t>(</w:t>
      </w:r>
      <w:r w:rsidRPr="00953876">
        <w:rPr>
          <w:rFonts w:ascii="Georgia" w:hAnsi="Georgia"/>
          <w:sz w:val="20"/>
          <w:szCs w:val="20"/>
          <w:lang w:val="en-US"/>
        </w:rPr>
        <w:t>WC</w:t>
      </w:r>
      <w:r w:rsidRPr="00953876">
        <w:rPr>
          <w:rFonts w:ascii="Georgia" w:hAnsi="Georgia"/>
          <w:sz w:val="20"/>
          <w:szCs w:val="20"/>
        </w:rPr>
        <w:t>, душ, ТВ, кондиционер, двуспальные кровати, платяной шкаф, стол</w:t>
      </w:r>
      <w:r>
        <w:rPr>
          <w:rFonts w:ascii="Georgia" w:hAnsi="Georgia"/>
          <w:sz w:val="20"/>
          <w:szCs w:val="20"/>
        </w:rPr>
        <w:t>,</w:t>
      </w:r>
      <w:r w:rsidRPr="00844D0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наличие балкона уточнять при бронировании</w:t>
      </w:r>
      <w:r w:rsidRPr="00953876">
        <w:rPr>
          <w:rFonts w:ascii="Georgia" w:hAnsi="Georgia"/>
          <w:sz w:val="20"/>
          <w:szCs w:val="20"/>
        </w:rPr>
        <w:t>).</w:t>
      </w:r>
      <w:r w:rsidRPr="00953876">
        <w:rPr>
          <w:rFonts w:ascii="Georgia" w:hAnsi="Georgia"/>
          <w:b/>
          <w:sz w:val="20"/>
          <w:szCs w:val="20"/>
        </w:rPr>
        <w:t xml:space="preserve"> </w:t>
      </w:r>
    </w:p>
    <w:p w:rsidR="00F56B6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b/>
          <w:sz w:val="20"/>
          <w:szCs w:val="20"/>
        </w:rPr>
      </w:pPr>
      <w:r w:rsidRPr="00953876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П</w:t>
      </w:r>
      <w:r w:rsidRPr="00953876">
        <w:rPr>
          <w:rFonts w:ascii="Georgia" w:hAnsi="Georgia"/>
          <w:b/>
          <w:sz w:val="20"/>
          <w:szCs w:val="20"/>
        </w:rPr>
        <w:t xml:space="preserve">олулюкс Сьют»  3-х местные </w:t>
      </w:r>
      <w:r>
        <w:rPr>
          <w:rFonts w:ascii="Georgia" w:hAnsi="Georgia"/>
          <w:b/>
          <w:sz w:val="20"/>
          <w:szCs w:val="20"/>
        </w:rPr>
        <w:t xml:space="preserve"> номера  с удобствами и балконом</w:t>
      </w:r>
      <w:r w:rsidRPr="00953876">
        <w:rPr>
          <w:rFonts w:ascii="Georgia" w:hAnsi="Georgia"/>
          <w:b/>
          <w:sz w:val="20"/>
          <w:szCs w:val="20"/>
        </w:rPr>
        <w:t xml:space="preserve"> </w:t>
      </w:r>
      <w:r w:rsidRPr="00953876">
        <w:rPr>
          <w:rFonts w:ascii="Georgia" w:hAnsi="Georgia"/>
          <w:sz w:val="20"/>
          <w:szCs w:val="20"/>
        </w:rPr>
        <w:t>(</w:t>
      </w:r>
      <w:r w:rsidRPr="00953876">
        <w:rPr>
          <w:rFonts w:ascii="Georgia" w:hAnsi="Georgia"/>
          <w:sz w:val="20"/>
          <w:szCs w:val="20"/>
          <w:lang w:val="en-US"/>
        </w:rPr>
        <w:t>WC</w:t>
      </w:r>
      <w:r w:rsidRPr="00953876">
        <w:rPr>
          <w:rFonts w:ascii="Georgia" w:hAnsi="Georgia"/>
          <w:sz w:val="20"/>
          <w:szCs w:val="20"/>
        </w:rPr>
        <w:t>, душ, ТВ, кондиционер, двуспальные кровати, диван, платяной шкаф, стол).</w:t>
      </w:r>
      <w:r w:rsidRPr="00953876">
        <w:rPr>
          <w:rFonts w:ascii="Georgia" w:hAnsi="Georgia"/>
          <w:b/>
          <w:sz w:val="20"/>
          <w:szCs w:val="20"/>
        </w:rPr>
        <w:t xml:space="preserve"> </w:t>
      </w:r>
    </w:p>
    <w:p w:rsidR="00F56B66" w:rsidRPr="0095387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sz w:val="20"/>
          <w:szCs w:val="20"/>
        </w:rPr>
      </w:pPr>
      <w:r w:rsidRPr="00953876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 xml:space="preserve">Люкс </w:t>
      </w:r>
      <w:r w:rsidRPr="00953876">
        <w:rPr>
          <w:rFonts w:ascii="Georgia" w:hAnsi="Georgia"/>
          <w:b/>
          <w:sz w:val="20"/>
          <w:szCs w:val="20"/>
        </w:rPr>
        <w:t xml:space="preserve">2-х комнатный»  4-х местные  номера  с удобствами и балконом </w:t>
      </w:r>
      <w:r w:rsidRPr="00953876">
        <w:rPr>
          <w:rFonts w:ascii="Georgia" w:hAnsi="Georgia"/>
          <w:sz w:val="20"/>
          <w:szCs w:val="20"/>
        </w:rPr>
        <w:t>(</w:t>
      </w:r>
      <w:r w:rsidRPr="00953876">
        <w:rPr>
          <w:rFonts w:ascii="Georgia" w:hAnsi="Georgia"/>
          <w:sz w:val="20"/>
          <w:szCs w:val="20"/>
          <w:lang w:val="en-US"/>
        </w:rPr>
        <w:t>WC</w:t>
      </w:r>
      <w:r w:rsidRPr="00953876">
        <w:rPr>
          <w:rFonts w:ascii="Georgia" w:hAnsi="Georgia"/>
          <w:sz w:val="20"/>
          <w:szCs w:val="20"/>
        </w:rPr>
        <w:t>, душ, ТВ, кондиционер, односпальные и двуспальные кровати, платяной шкаф, стол).</w:t>
      </w:r>
    </w:p>
    <w:p w:rsidR="00F56B66" w:rsidRPr="00953876" w:rsidRDefault="00F56B66" w:rsidP="00757FC9">
      <w:pPr>
        <w:tabs>
          <w:tab w:val="left" w:pos="9825"/>
        </w:tabs>
        <w:spacing w:line="240" w:lineRule="atLeast"/>
        <w:ind w:left="-240" w:right="-262"/>
        <w:jc w:val="both"/>
        <w:rPr>
          <w:rFonts w:ascii="Georgia" w:hAnsi="Georgia"/>
          <w:sz w:val="20"/>
          <w:szCs w:val="20"/>
        </w:rPr>
      </w:pPr>
      <w:r w:rsidRPr="004C6D28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953876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953876">
        <w:rPr>
          <w:rFonts w:ascii="Georgia" w:hAnsi="Georgia"/>
          <w:b/>
          <w:sz w:val="20"/>
          <w:szCs w:val="20"/>
        </w:rPr>
        <w:t>200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53876">
        <w:rPr>
          <w:rFonts w:ascii="Georgia" w:hAnsi="Georgia"/>
          <w:b/>
          <w:sz w:val="20"/>
          <w:szCs w:val="20"/>
        </w:rPr>
        <w:t>м</w:t>
      </w:r>
      <w:r w:rsidRPr="00953876">
        <w:rPr>
          <w:rFonts w:ascii="Georgia" w:hAnsi="Georgia"/>
          <w:sz w:val="20"/>
          <w:szCs w:val="20"/>
        </w:rPr>
        <w:t>–галечный.</w:t>
      </w:r>
      <w:r w:rsidRPr="00953876">
        <w:rPr>
          <w:rFonts w:ascii="Georgia" w:hAnsi="Georgia"/>
          <w:sz w:val="20"/>
          <w:szCs w:val="20"/>
        </w:rPr>
        <w:tab/>
      </w:r>
    </w:p>
    <w:p w:rsidR="00F56B66" w:rsidRPr="0095387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sz w:val="20"/>
          <w:szCs w:val="20"/>
        </w:rPr>
      </w:pPr>
      <w:r w:rsidRPr="004C6D28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953876">
        <w:rPr>
          <w:rFonts w:ascii="Georgia" w:hAnsi="Georgia"/>
          <w:sz w:val="20"/>
          <w:szCs w:val="20"/>
        </w:rPr>
        <w:t xml:space="preserve"> на территории гостиницы есть столовая и кафе.</w:t>
      </w:r>
    </w:p>
    <w:p w:rsidR="00F56B66" w:rsidRPr="00953876" w:rsidRDefault="00F56B66" w:rsidP="00757FC9">
      <w:pPr>
        <w:spacing w:line="240" w:lineRule="atLeast"/>
        <w:ind w:left="-240" w:right="-262"/>
        <w:jc w:val="both"/>
        <w:rPr>
          <w:rFonts w:ascii="Georgia" w:hAnsi="Georgia"/>
          <w:b/>
          <w:sz w:val="20"/>
          <w:szCs w:val="20"/>
        </w:rPr>
      </w:pPr>
      <w:r w:rsidRPr="004C6D2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953876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953876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53876">
        <w:rPr>
          <w:rFonts w:ascii="Georgia" w:hAnsi="Georgia"/>
          <w:b/>
          <w:sz w:val="20"/>
          <w:szCs w:val="20"/>
        </w:rPr>
        <w:t xml:space="preserve">12 лет </w:t>
      </w:r>
      <w:r w:rsidRPr="00953876">
        <w:rPr>
          <w:rFonts w:ascii="Georgia" w:hAnsi="Georgia"/>
          <w:sz w:val="20"/>
          <w:szCs w:val="20"/>
        </w:rPr>
        <w:t>скидка на проезд –</w:t>
      </w:r>
      <w:r w:rsidRPr="00953876">
        <w:rPr>
          <w:rFonts w:ascii="Georgia" w:hAnsi="Georgia"/>
          <w:b/>
          <w:sz w:val="20"/>
          <w:szCs w:val="20"/>
        </w:rPr>
        <w:t>200руб.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656A4B">
        <w:rPr>
          <w:rFonts w:ascii="Georgia" w:hAnsi="Georgia"/>
          <w:sz w:val="20"/>
          <w:szCs w:val="20"/>
        </w:rPr>
        <w:t>доп. место</w:t>
      </w:r>
      <w:r>
        <w:rPr>
          <w:rFonts w:ascii="Georgia" w:hAnsi="Georgia"/>
          <w:b/>
          <w:sz w:val="20"/>
          <w:szCs w:val="20"/>
        </w:rPr>
        <w:t xml:space="preserve"> до 7 лет – 8150 руб.</w:t>
      </w:r>
    </w:p>
    <w:p w:rsidR="00F56B66" w:rsidRPr="008E3AB2" w:rsidRDefault="00F56B66" w:rsidP="00464314">
      <w:pPr>
        <w:pStyle w:val="Heading1"/>
        <w:rPr>
          <w:rFonts w:ascii="Georgia" w:hAnsi="Georgia"/>
          <w:bCs w:val="0"/>
          <w:color w:val="0000FF"/>
          <w:sz w:val="22"/>
          <w:szCs w:val="22"/>
        </w:rPr>
      </w:pPr>
      <w:r w:rsidRPr="008E3AB2">
        <w:rPr>
          <w:rFonts w:ascii="Georgia" w:hAnsi="Georgia"/>
          <w:bCs w:val="0"/>
          <w:color w:val="0000FF"/>
          <w:sz w:val="22"/>
          <w:szCs w:val="22"/>
        </w:rPr>
        <w:t>Стоимость тура на 1 человека (7 ночей)</w:t>
      </w:r>
    </w:p>
    <w:tbl>
      <w:tblPr>
        <w:tblW w:w="10325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2029"/>
        <w:gridCol w:w="1912"/>
        <w:gridCol w:w="2126"/>
        <w:gridCol w:w="2492"/>
      </w:tblGrid>
      <w:tr w:rsidR="00F56B66" w:rsidRPr="00414CCE" w:rsidTr="00564646">
        <w:trPr>
          <w:cantSplit/>
          <w:trHeight w:val="1380"/>
          <w:jc w:val="center"/>
        </w:trPr>
        <w:tc>
          <w:tcPr>
            <w:tcW w:w="1766" w:type="dxa"/>
            <w:tcBorders>
              <w:tl2br w:val="single" w:sz="4" w:space="0" w:color="auto"/>
            </w:tcBorders>
          </w:tcPr>
          <w:p w:rsidR="00F56B66" w:rsidRPr="00444623" w:rsidRDefault="00F56B66" w:rsidP="00B962E3">
            <w:pPr>
              <w:jc w:val="right"/>
              <w:rPr>
                <w:b/>
                <w:bCs/>
              </w:rPr>
            </w:pPr>
            <w:r w:rsidRPr="00444623">
              <w:rPr>
                <w:b/>
                <w:bCs/>
              </w:rPr>
              <w:t>Размещение</w:t>
            </w:r>
          </w:p>
          <w:p w:rsidR="00F56B66" w:rsidRPr="00444623" w:rsidRDefault="00F56B66" w:rsidP="00B962E3">
            <w:pPr>
              <w:rPr>
                <w:b/>
                <w:bCs/>
              </w:rPr>
            </w:pPr>
          </w:p>
          <w:p w:rsidR="00F56B66" w:rsidRPr="00444623" w:rsidRDefault="00F56B66" w:rsidP="00B962E3">
            <w:pPr>
              <w:rPr>
                <w:b/>
                <w:bCs/>
              </w:rPr>
            </w:pPr>
          </w:p>
          <w:p w:rsidR="00F56B66" w:rsidRPr="00444623" w:rsidRDefault="00F56B66" w:rsidP="00B962E3">
            <w:pPr>
              <w:rPr>
                <w:b/>
                <w:bCs/>
              </w:rPr>
            </w:pPr>
          </w:p>
          <w:p w:rsidR="00F56B66" w:rsidRPr="00444623" w:rsidRDefault="00F56B66" w:rsidP="00B962E3">
            <w:r w:rsidRPr="00444623">
              <w:rPr>
                <w:b/>
                <w:bCs/>
              </w:rPr>
              <w:t>Заезды</w:t>
            </w:r>
          </w:p>
        </w:tc>
        <w:tc>
          <w:tcPr>
            <w:tcW w:w="2029" w:type="dxa"/>
          </w:tcPr>
          <w:p w:rsidR="00F56B66" w:rsidRPr="004C6D28" w:rsidRDefault="00F56B66" w:rsidP="00485D92">
            <w:pPr>
              <w:jc w:val="center"/>
            </w:pPr>
            <w:r w:rsidRPr="004C6D28">
              <w:rPr>
                <w:b/>
              </w:rPr>
              <w:t>СТАНДАРТ</w:t>
            </w:r>
          </w:p>
          <w:p w:rsidR="00F56B66" w:rsidRPr="004C6D28" w:rsidRDefault="00F56B66" w:rsidP="00B962E3">
            <w:pPr>
              <w:jc w:val="center"/>
              <w:rPr>
                <w:b/>
              </w:rPr>
            </w:pPr>
            <w:r w:rsidRPr="004C6D28">
              <w:rPr>
                <w:b/>
              </w:rPr>
              <w:t>2-х мест.</w:t>
            </w:r>
          </w:p>
          <w:p w:rsidR="00F56B66" w:rsidRPr="004C6D28" w:rsidRDefault="00F56B66" w:rsidP="00CD3E0F">
            <w:pPr>
              <w:jc w:val="center"/>
              <w:rPr>
                <w:b/>
              </w:rPr>
            </w:pPr>
            <w:r w:rsidRPr="004C6D28">
              <w:rPr>
                <w:b/>
              </w:rPr>
              <w:t xml:space="preserve"> с удоб.  </w:t>
            </w:r>
          </w:p>
          <w:p w:rsidR="00F56B66" w:rsidRPr="004C6D28" w:rsidRDefault="00F56B66" w:rsidP="00CD3E0F">
            <w:pPr>
              <w:jc w:val="center"/>
            </w:pPr>
            <w:r w:rsidRPr="004C6D28">
              <w:rPr>
                <w:b/>
              </w:rPr>
              <w:t>(без балкона)</w:t>
            </w:r>
          </w:p>
        </w:tc>
        <w:tc>
          <w:tcPr>
            <w:tcW w:w="1912" w:type="dxa"/>
          </w:tcPr>
          <w:p w:rsidR="00F56B66" w:rsidRPr="004C6D28" w:rsidRDefault="00F56B66" w:rsidP="00485D92">
            <w:pPr>
              <w:jc w:val="center"/>
            </w:pPr>
            <w:r w:rsidRPr="004C6D28">
              <w:rPr>
                <w:b/>
              </w:rPr>
              <w:t>СТАНДАРТ +</w:t>
            </w:r>
          </w:p>
          <w:p w:rsidR="00F56B66" w:rsidRPr="004C6D28" w:rsidRDefault="00F56B66" w:rsidP="00DD1262">
            <w:pPr>
              <w:jc w:val="center"/>
              <w:rPr>
                <w:b/>
              </w:rPr>
            </w:pPr>
            <w:r w:rsidRPr="004C6D28">
              <w:rPr>
                <w:b/>
              </w:rPr>
              <w:t>3-х мест.</w:t>
            </w:r>
          </w:p>
          <w:p w:rsidR="00F56B66" w:rsidRPr="004C6D28" w:rsidRDefault="00F56B66" w:rsidP="00DD1262">
            <w:pPr>
              <w:jc w:val="center"/>
              <w:rPr>
                <w:b/>
              </w:rPr>
            </w:pPr>
            <w:r w:rsidRPr="004C6D28">
              <w:rPr>
                <w:b/>
              </w:rPr>
              <w:t xml:space="preserve"> с удоб. </w:t>
            </w:r>
          </w:p>
          <w:p w:rsidR="00F56B66" w:rsidRPr="004C6D28" w:rsidRDefault="00F56B66" w:rsidP="00DD1262">
            <w:pPr>
              <w:jc w:val="center"/>
            </w:pPr>
            <w:r w:rsidRPr="004C6D28">
              <w:rPr>
                <w:b/>
              </w:rPr>
              <w:t>(с балконом)</w:t>
            </w:r>
          </w:p>
        </w:tc>
        <w:tc>
          <w:tcPr>
            <w:tcW w:w="2126" w:type="dxa"/>
          </w:tcPr>
          <w:p w:rsidR="00F56B66" w:rsidRPr="004C6D28" w:rsidRDefault="00F56B66" w:rsidP="00953876">
            <w:pPr>
              <w:jc w:val="center"/>
            </w:pPr>
            <w:r w:rsidRPr="004C6D28">
              <w:rPr>
                <w:b/>
              </w:rPr>
              <w:t xml:space="preserve">ПОЛУЛЮКС СЬЮТ </w:t>
            </w:r>
          </w:p>
          <w:p w:rsidR="00F56B66" w:rsidRPr="004C6D28" w:rsidRDefault="00F56B66" w:rsidP="004034A4">
            <w:pPr>
              <w:jc w:val="center"/>
              <w:rPr>
                <w:b/>
              </w:rPr>
            </w:pPr>
            <w:r w:rsidRPr="004C6D28">
              <w:rPr>
                <w:b/>
              </w:rPr>
              <w:t>3-х мест.</w:t>
            </w:r>
          </w:p>
          <w:p w:rsidR="00F56B66" w:rsidRPr="004C6D28" w:rsidRDefault="00F56B66" w:rsidP="004034A4">
            <w:pPr>
              <w:jc w:val="center"/>
              <w:rPr>
                <w:b/>
              </w:rPr>
            </w:pPr>
            <w:r w:rsidRPr="004C6D28">
              <w:rPr>
                <w:b/>
              </w:rPr>
              <w:t>с удоб.</w:t>
            </w:r>
          </w:p>
          <w:p w:rsidR="00F56B66" w:rsidRPr="004C6D28" w:rsidRDefault="00F56B66" w:rsidP="004034A4">
            <w:pPr>
              <w:jc w:val="center"/>
            </w:pPr>
            <w:r w:rsidRPr="004C6D28">
              <w:rPr>
                <w:b/>
              </w:rPr>
              <w:t>(с балконом)</w:t>
            </w:r>
          </w:p>
        </w:tc>
        <w:tc>
          <w:tcPr>
            <w:tcW w:w="2492" w:type="dxa"/>
          </w:tcPr>
          <w:p w:rsidR="00F56B66" w:rsidRPr="004C6D28" w:rsidRDefault="00F56B66" w:rsidP="00953876">
            <w:pPr>
              <w:jc w:val="center"/>
              <w:rPr>
                <w:b/>
              </w:rPr>
            </w:pPr>
            <w:r w:rsidRPr="004C6D28">
              <w:rPr>
                <w:b/>
              </w:rPr>
              <w:t xml:space="preserve">ЛЮКС </w:t>
            </w:r>
          </w:p>
          <w:p w:rsidR="00F56B66" w:rsidRPr="004C6D28" w:rsidRDefault="00F56B66" w:rsidP="00953876">
            <w:pPr>
              <w:jc w:val="center"/>
            </w:pPr>
            <w:r w:rsidRPr="004C6D28">
              <w:rPr>
                <w:b/>
              </w:rPr>
              <w:t xml:space="preserve">2-х комн. </w:t>
            </w:r>
          </w:p>
          <w:p w:rsidR="00F56B66" w:rsidRPr="004C6D28" w:rsidRDefault="00F56B66" w:rsidP="004034A4">
            <w:pPr>
              <w:jc w:val="center"/>
              <w:rPr>
                <w:b/>
              </w:rPr>
            </w:pPr>
            <w:r w:rsidRPr="004C6D28">
              <w:rPr>
                <w:b/>
              </w:rPr>
              <w:t>4-х мест.</w:t>
            </w:r>
          </w:p>
          <w:p w:rsidR="00F56B66" w:rsidRPr="004C6D28" w:rsidRDefault="00F56B66" w:rsidP="004034A4">
            <w:pPr>
              <w:jc w:val="center"/>
              <w:rPr>
                <w:b/>
              </w:rPr>
            </w:pPr>
            <w:r w:rsidRPr="004C6D28">
              <w:rPr>
                <w:b/>
              </w:rPr>
              <w:t>с удоб.</w:t>
            </w:r>
          </w:p>
          <w:p w:rsidR="00F56B66" w:rsidRPr="004C6D28" w:rsidRDefault="00F56B66" w:rsidP="004034A4">
            <w:pPr>
              <w:jc w:val="center"/>
            </w:pPr>
            <w:r w:rsidRPr="004C6D28">
              <w:rPr>
                <w:b/>
              </w:rPr>
              <w:t>(с балконом)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F56B66" w:rsidRPr="00414CCE" w:rsidTr="00CD4E4D">
        <w:trPr>
          <w:trHeight w:val="192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</w:tr>
      <w:tr w:rsidR="00F56B66" w:rsidRPr="00414CCE" w:rsidTr="00CD4E4D">
        <w:trPr>
          <w:trHeight w:val="192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029" w:type="dxa"/>
          </w:tcPr>
          <w:p w:rsidR="00F56B66" w:rsidRDefault="00F56B66" w:rsidP="004465CD">
            <w:pPr>
              <w:jc w:val="center"/>
            </w:pPr>
            <w:r w:rsidRPr="0086245C"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029" w:type="dxa"/>
          </w:tcPr>
          <w:p w:rsidR="00F56B66" w:rsidRDefault="00F56B66" w:rsidP="004465CD">
            <w:pPr>
              <w:jc w:val="center"/>
            </w:pPr>
            <w:r w:rsidRPr="0086245C"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92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029" w:type="dxa"/>
          </w:tcPr>
          <w:p w:rsidR="00F56B66" w:rsidRDefault="00F56B66" w:rsidP="004465CD">
            <w:pPr>
              <w:jc w:val="center"/>
            </w:pPr>
            <w:r w:rsidRPr="0086245C"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029" w:type="dxa"/>
          </w:tcPr>
          <w:p w:rsidR="00F56B66" w:rsidRDefault="00F56B66" w:rsidP="004465CD">
            <w:pPr>
              <w:jc w:val="center"/>
            </w:pPr>
            <w:r w:rsidRPr="0086245C"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029" w:type="dxa"/>
          </w:tcPr>
          <w:p w:rsidR="00F56B66" w:rsidRDefault="00F56B66" w:rsidP="004465CD">
            <w:pPr>
              <w:jc w:val="center"/>
            </w:pPr>
            <w:r w:rsidRPr="0086245C"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912" w:type="dxa"/>
          </w:tcPr>
          <w:p w:rsidR="00F56B66" w:rsidRDefault="00F56B66" w:rsidP="0068353D">
            <w:pPr>
              <w:jc w:val="center"/>
            </w:pPr>
            <w:r w:rsidRPr="007205EE">
              <w:rPr>
                <w:b/>
              </w:rPr>
              <w:t>15350</w:t>
            </w:r>
          </w:p>
        </w:tc>
        <w:tc>
          <w:tcPr>
            <w:tcW w:w="2126" w:type="dxa"/>
          </w:tcPr>
          <w:p w:rsidR="00F56B66" w:rsidRDefault="00F56B66" w:rsidP="0068353D">
            <w:pPr>
              <w:jc w:val="center"/>
            </w:pPr>
            <w:r w:rsidRPr="001A22D2">
              <w:rPr>
                <w:b/>
              </w:rPr>
              <w:t>16350</w:t>
            </w:r>
          </w:p>
        </w:tc>
        <w:tc>
          <w:tcPr>
            <w:tcW w:w="2492" w:type="dxa"/>
          </w:tcPr>
          <w:p w:rsidR="00F56B66" w:rsidRDefault="00F56B66" w:rsidP="00594AF8">
            <w:pPr>
              <w:jc w:val="center"/>
            </w:pPr>
            <w:r w:rsidRPr="00FA4258">
              <w:rPr>
                <w:b/>
              </w:rPr>
              <w:t>17850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F56B66" w:rsidRPr="00414CCE" w:rsidTr="00CD4E4D">
        <w:trPr>
          <w:trHeight w:val="179"/>
          <w:jc w:val="center"/>
        </w:trPr>
        <w:tc>
          <w:tcPr>
            <w:tcW w:w="1766" w:type="dxa"/>
          </w:tcPr>
          <w:p w:rsidR="00F56B66" w:rsidRPr="004517D2" w:rsidRDefault="00F56B66" w:rsidP="00AA450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029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912" w:type="dxa"/>
          </w:tcPr>
          <w:p w:rsidR="00F56B66" w:rsidRPr="006741BC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2126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492" w:type="dxa"/>
          </w:tcPr>
          <w:p w:rsidR="00F56B66" w:rsidRPr="006D573A" w:rsidRDefault="00F56B66" w:rsidP="00844A2E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</w:tbl>
    <w:p w:rsidR="00F56B66" w:rsidRPr="004C6D28" w:rsidRDefault="00F56B66" w:rsidP="00656A4B">
      <w:pPr>
        <w:jc w:val="center"/>
        <w:rPr>
          <w:rFonts w:ascii="Georgia" w:hAnsi="Georgia"/>
          <w:b/>
          <w:sz w:val="22"/>
          <w:szCs w:val="22"/>
        </w:rPr>
      </w:pPr>
      <w:r w:rsidRPr="004C6D28">
        <w:rPr>
          <w:rFonts w:ascii="Georgia" w:hAnsi="Georgia"/>
          <w:b/>
          <w:sz w:val="22"/>
          <w:szCs w:val="22"/>
        </w:rPr>
        <w:t xml:space="preserve">Доп. место </w:t>
      </w:r>
      <w:r w:rsidRPr="00AF5D47">
        <w:rPr>
          <w:rFonts w:ascii="Georgia" w:hAnsi="Georgia"/>
          <w:sz w:val="22"/>
          <w:szCs w:val="22"/>
        </w:rPr>
        <w:t>взрослым</w:t>
      </w:r>
      <w:r>
        <w:rPr>
          <w:rFonts w:ascii="Georgia" w:hAnsi="Georgia"/>
          <w:b/>
          <w:sz w:val="22"/>
          <w:szCs w:val="22"/>
        </w:rPr>
        <w:t xml:space="preserve"> </w:t>
      </w:r>
      <w:r w:rsidRPr="004C6D28">
        <w:rPr>
          <w:rFonts w:ascii="Georgia" w:hAnsi="Georgia"/>
          <w:b/>
          <w:sz w:val="22"/>
          <w:szCs w:val="22"/>
        </w:rPr>
        <w:t xml:space="preserve"> -</w:t>
      </w:r>
      <w:r>
        <w:rPr>
          <w:rFonts w:ascii="Georgia" w:hAnsi="Georgia"/>
          <w:b/>
          <w:sz w:val="22"/>
          <w:szCs w:val="22"/>
        </w:rPr>
        <w:t xml:space="preserve"> </w:t>
      </w:r>
      <w:r w:rsidRPr="004C6D28">
        <w:rPr>
          <w:rFonts w:ascii="Georgia" w:hAnsi="Georgia"/>
          <w:b/>
          <w:sz w:val="22"/>
          <w:szCs w:val="22"/>
        </w:rPr>
        <w:t>9</w:t>
      </w:r>
      <w:r>
        <w:rPr>
          <w:rFonts w:ascii="Georgia" w:hAnsi="Georgia"/>
          <w:b/>
          <w:sz w:val="22"/>
          <w:szCs w:val="22"/>
        </w:rPr>
        <w:t>9</w:t>
      </w:r>
      <w:r w:rsidRPr="004C6D28">
        <w:rPr>
          <w:rFonts w:ascii="Georgia" w:hAnsi="Georgia"/>
          <w:b/>
          <w:sz w:val="22"/>
          <w:szCs w:val="22"/>
        </w:rPr>
        <w:t>50 руб.</w:t>
      </w:r>
    </w:p>
    <w:p w:rsidR="00F56B66" w:rsidRPr="004C6D28" w:rsidRDefault="00F56B66" w:rsidP="00184CC1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4C6D28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4C6D28">
        <w:rPr>
          <w:rFonts w:ascii="Georgia" w:hAnsi="Georgia"/>
          <w:sz w:val="22"/>
          <w:szCs w:val="22"/>
          <w:u w:val="single"/>
        </w:rPr>
        <w:t>:</w:t>
      </w:r>
      <w:r w:rsidRPr="004C6D28">
        <w:rPr>
          <w:rFonts w:ascii="Georgia" w:hAnsi="Georgia"/>
          <w:sz w:val="22"/>
          <w:szCs w:val="22"/>
        </w:rPr>
        <w:t xml:space="preserve">  </w:t>
      </w:r>
      <w:r w:rsidRPr="004C6D28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  <w:sz w:val="22"/>
          <w:szCs w:val="22"/>
        </w:rPr>
        <w:t xml:space="preserve"> </w:t>
      </w:r>
      <w:r w:rsidRPr="004C6D28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F56B66" w:rsidRPr="004C6D28" w:rsidRDefault="00F56B66" w:rsidP="004C6D28">
      <w:pPr>
        <w:jc w:val="center"/>
        <w:rPr>
          <w:rFonts w:ascii="Georgia" w:hAnsi="Georgia"/>
          <w:b/>
          <w:i/>
          <w:sz w:val="22"/>
          <w:szCs w:val="22"/>
        </w:rPr>
      </w:pPr>
      <w:r w:rsidRPr="004C6D28">
        <w:rPr>
          <w:rFonts w:ascii="Georgia" w:hAnsi="Georgia"/>
          <w:b/>
          <w:i/>
          <w:sz w:val="22"/>
          <w:szCs w:val="22"/>
        </w:rPr>
        <w:t>Выезд еженедельно по понедельникам.</w:t>
      </w:r>
    </w:p>
    <w:p w:rsidR="00F56B66" w:rsidRPr="004C6D28" w:rsidRDefault="00F56B66" w:rsidP="0087548B">
      <w:pPr>
        <w:jc w:val="center"/>
        <w:rPr>
          <w:b/>
          <w:i/>
          <w:color w:val="CC0000"/>
        </w:rPr>
      </w:pPr>
      <w:r w:rsidRPr="004C6D2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56B66" w:rsidRPr="004C6D28" w:rsidSect="00A817F4">
      <w:pgSz w:w="11906" w:h="16838"/>
      <w:pgMar w:top="180" w:right="624" w:bottom="3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0C38"/>
    <w:rsid w:val="00005294"/>
    <w:rsid w:val="0001208B"/>
    <w:rsid w:val="0001382B"/>
    <w:rsid w:val="00014014"/>
    <w:rsid w:val="0001435C"/>
    <w:rsid w:val="00020824"/>
    <w:rsid w:val="0003103D"/>
    <w:rsid w:val="0003185F"/>
    <w:rsid w:val="00034F7E"/>
    <w:rsid w:val="0003608D"/>
    <w:rsid w:val="00040D5C"/>
    <w:rsid w:val="00043463"/>
    <w:rsid w:val="0004447C"/>
    <w:rsid w:val="00044A2C"/>
    <w:rsid w:val="000535D8"/>
    <w:rsid w:val="00053A0A"/>
    <w:rsid w:val="0005674B"/>
    <w:rsid w:val="0008232B"/>
    <w:rsid w:val="00090C1D"/>
    <w:rsid w:val="00093508"/>
    <w:rsid w:val="00095D1E"/>
    <w:rsid w:val="000971EE"/>
    <w:rsid w:val="000972EF"/>
    <w:rsid w:val="000A1974"/>
    <w:rsid w:val="000A5132"/>
    <w:rsid w:val="000B2092"/>
    <w:rsid w:val="000B2798"/>
    <w:rsid w:val="000B3B52"/>
    <w:rsid w:val="000B61BE"/>
    <w:rsid w:val="000B78D7"/>
    <w:rsid w:val="000B7A3E"/>
    <w:rsid w:val="000C10B2"/>
    <w:rsid w:val="000C3857"/>
    <w:rsid w:val="000C3F77"/>
    <w:rsid w:val="000C7AC8"/>
    <w:rsid w:val="000D43C3"/>
    <w:rsid w:val="000D4F0F"/>
    <w:rsid w:val="000D5C2A"/>
    <w:rsid w:val="000E06CD"/>
    <w:rsid w:val="000E2B50"/>
    <w:rsid w:val="000E36EF"/>
    <w:rsid w:val="000E3B1A"/>
    <w:rsid w:val="000E5E96"/>
    <w:rsid w:val="000F75A8"/>
    <w:rsid w:val="000F783D"/>
    <w:rsid w:val="0010050A"/>
    <w:rsid w:val="00116711"/>
    <w:rsid w:val="00120793"/>
    <w:rsid w:val="00120F09"/>
    <w:rsid w:val="00134F0C"/>
    <w:rsid w:val="00135450"/>
    <w:rsid w:val="00145AB9"/>
    <w:rsid w:val="00145F3A"/>
    <w:rsid w:val="00163E88"/>
    <w:rsid w:val="001643A3"/>
    <w:rsid w:val="00180C88"/>
    <w:rsid w:val="00184CC1"/>
    <w:rsid w:val="00186430"/>
    <w:rsid w:val="0019268A"/>
    <w:rsid w:val="001A22D2"/>
    <w:rsid w:val="001A5D56"/>
    <w:rsid w:val="001B0563"/>
    <w:rsid w:val="001B2DC2"/>
    <w:rsid w:val="001B6308"/>
    <w:rsid w:val="001C28E0"/>
    <w:rsid w:val="001D4AFF"/>
    <w:rsid w:val="001E70A2"/>
    <w:rsid w:val="001F4A99"/>
    <w:rsid w:val="00201DDB"/>
    <w:rsid w:val="00202CDD"/>
    <w:rsid w:val="0020509B"/>
    <w:rsid w:val="002075C7"/>
    <w:rsid w:val="00207EDE"/>
    <w:rsid w:val="00212F93"/>
    <w:rsid w:val="0021769C"/>
    <w:rsid w:val="0022293E"/>
    <w:rsid w:val="00232114"/>
    <w:rsid w:val="00233203"/>
    <w:rsid w:val="00233297"/>
    <w:rsid w:val="002334FD"/>
    <w:rsid w:val="00240129"/>
    <w:rsid w:val="00241C9E"/>
    <w:rsid w:val="00243B57"/>
    <w:rsid w:val="0024687C"/>
    <w:rsid w:val="0025129F"/>
    <w:rsid w:val="0025425C"/>
    <w:rsid w:val="00260F3A"/>
    <w:rsid w:val="0026251D"/>
    <w:rsid w:val="00263442"/>
    <w:rsid w:val="0027607A"/>
    <w:rsid w:val="00285A3D"/>
    <w:rsid w:val="002A1445"/>
    <w:rsid w:val="002A3032"/>
    <w:rsid w:val="002A62C9"/>
    <w:rsid w:val="002A6D1A"/>
    <w:rsid w:val="002C0A26"/>
    <w:rsid w:val="002C4ACE"/>
    <w:rsid w:val="002C4E46"/>
    <w:rsid w:val="002C63F5"/>
    <w:rsid w:val="002C6A4D"/>
    <w:rsid w:val="002F0FA2"/>
    <w:rsid w:val="002F1395"/>
    <w:rsid w:val="002F2A7F"/>
    <w:rsid w:val="002F401E"/>
    <w:rsid w:val="002F52E0"/>
    <w:rsid w:val="002F61B8"/>
    <w:rsid w:val="002F7093"/>
    <w:rsid w:val="002F7382"/>
    <w:rsid w:val="003007F1"/>
    <w:rsid w:val="00302E8A"/>
    <w:rsid w:val="0031107A"/>
    <w:rsid w:val="0031164B"/>
    <w:rsid w:val="0031174E"/>
    <w:rsid w:val="00311D2E"/>
    <w:rsid w:val="00316190"/>
    <w:rsid w:val="003162D4"/>
    <w:rsid w:val="00324A06"/>
    <w:rsid w:val="00341B24"/>
    <w:rsid w:val="00342A4D"/>
    <w:rsid w:val="00343BAC"/>
    <w:rsid w:val="0035375E"/>
    <w:rsid w:val="00356F1D"/>
    <w:rsid w:val="00361396"/>
    <w:rsid w:val="00365C37"/>
    <w:rsid w:val="00371513"/>
    <w:rsid w:val="003747DA"/>
    <w:rsid w:val="00382F67"/>
    <w:rsid w:val="003858A3"/>
    <w:rsid w:val="00387301"/>
    <w:rsid w:val="003904DF"/>
    <w:rsid w:val="003908CB"/>
    <w:rsid w:val="003960CD"/>
    <w:rsid w:val="003973B4"/>
    <w:rsid w:val="00397F1C"/>
    <w:rsid w:val="003A0814"/>
    <w:rsid w:val="003A2B7E"/>
    <w:rsid w:val="003A76D3"/>
    <w:rsid w:val="003A7713"/>
    <w:rsid w:val="003A780F"/>
    <w:rsid w:val="003B2B8E"/>
    <w:rsid w:val="003B3CEC"/>
    <w:rsid w:val="003B7AA7"/>
    <w:rsid w:val="003C0B87"/>
    <w:rsid w:val="003C53B6"/>
    <w:rsid w:val="003C6AEF"/>
    <w:rsid w:val="003C7587"/>
    <w:rsid w:val="003D230F"/>
    <w:rsid w:val="003D6092"/>
    <w:rsid w:val="003D62FC"/>
    <w:rsid w:val="003E1128"/>
    <w:rsid w:val="003F28DE"/>
    <w:rsid w:val="004010BD"/>
    <w:rsid w:val="00401C80"/>
    <w:rsid w:val="00402D44"/>
    <w:rsid w:val="004034A4"/>
    <w:rsid w:val="00405B1C"/>
    <w:rsid w:val="00414CCE"/>
    <w:rsid w:val="00421DDE"/>
    <w:rsid w:val="00423D52"/>
    <w:rsid w:val="004274F9"/>
    <w:rsid w:val="004304FD"/>
    <w:rsid w:val="00437B68"/>
    <w:rsid w:val="004410DB"/>
    <w:rsid w:val="00442F04"/>
    <w:rsid w:val="00444623"/>
    <w:rsid w:val="004465CD"/>
    <w:rsid w:val="004517D2"/>
    <w:rsid w:val="004536B5"/>
    <w:rsid w:val="004562B6"/>
    <w:rsid w:val="00457D18"/>
    <w:rsid w:val="00460E6D"/>
    <w:rsid w:val="00464314"/>
    <w:rsid w:val="004662FB"/>
    <w:rsid w:val="00466563"/>
    <w:rsid w:val="00470A62"/>
    <w:rsid w:val="00474AAE"/>
    <w:rsid w:val="00476AB9"/>
    <w:rsid w:val="00476EBC"/>
    <w:rsid w:val="00480E3F"/>
    <w:rsid w:val="0048450F"/>
    <w:rsid w:val="00485D92"/>
    <w:rsid w:val="0048719A"/>
    <w:rsid w:val="00493D71"/>
    <w:rsid w:val="004961C2"/>
    <w:rsid w:val="004B2D96"/>
    <w:rsid w:val="004C5679"/>
    <w:rsid w:val="004C5F19"/>
    <w:rsid w:val="004C6329"/>
    <w:rsid w:val="004C6D28"/>
    <w:rsid w:val="004C752E"/>
    <w:rsid w:val="004D2172"/>
    <w:rsid w:val="004D21E9"/>
    <w:rsid w:val="004D3885"/>
    <w:rsid w:val="004D7AAF"/>
    <w:rsid w:val="004E06D4"/>
    <w:rsid w:val="004E1332"/>
    <w:rsid w:val="004F06C0"/>
    <w:rsid w:val="004F304E"/>
    <w:rsid w:val="004F39A5"/>
    <w:rsid w:val="004F5BDE"/>
    <w:rsid w:val="004F77E9"/>
    <w:rsid w:val="005101B0"/>
    <w:rsid w:val="00511D29"/>
    <w:rsid w:val="00517662"/>
    <w:rsid w:val="00520819"/>
    <w:rsid w:val="00527F59"/>
    <w:rsid w:val="00530CE7"/>
    <w:rsid w:val="005361C4"/>
    <w:rsid w:val="0054045E"/>
    <w:rsid w:val="00542E64"/>
    <w:rsid w:val="00543DAE"/>
    <w:rsid w:val="005530C9"/>
    <w:rsid w:val="005537E3"/>
    <w:rsid w:val="00564646"/>
    <w:rsid w:val="00566EB3"/>
    <w:rsid w:val="00570651"/>
    <w:rsid w:val="00584278"/>
    <w:rsid w:val="005862C1"/>
    <w:rsid w:val="00591F17"/>
    <w:rsid w:val="00592BF5"/>
    <w:rsid w:val="00594AF8"/>
    <w:rsid w:val="00595FBE"/>
    <w:rsid w:val="005A1B7A"/>
    <w:rsid w:val="005A5A90"/>
    <w:rsid w:val="005A6FEB"/>
    <w:rsid w:val="005B2966"/>
    <w:rsid w:val="005C0053"/>
    <w:rsid w:val="005C5473"/>
    <w:rsid w:val="005C738D"/>
    <w:rsid w:val="005E004F"/>
    <w:rsid w:val="005E238C"/>
    <w:rsid w:val="005F0E2B"/>
    <w:rsid w:val="005F1E18"/>
    <w:rsid w:val="006016DF"/>
    <w:rsid w:val="0060662A"/>
    <w:rsid w:val="0060726A"/>
    <w:rsid w:val="0060736B"/>
    <w:rsid w:val="00613A45"/>
    <w:rsid w:val="006150A2"/>
    <w:rsid w:val="0061549C"/>
    <w:rsid w:val="00615531"/>
    <w:rsid w:val="006175D1"/>
    <w:rsid w:val="006258BB"/>
    <w:rsid w:val="0063613B"/>
    <w:rsid w:val="00645745"/>
    <w:rsid w:val="00656A4B"/>
    <w:rsid w:val="00660C0B"/>
    <w:rsid w:val="0066186D"/>
    <w:rsid w:val="00667B29"/>
    <w:rsid w:val="006741BC"/>
    <w:rsid w:val="00677504"/>
    <w:rsid w:val="0068353D"/>
    <w:rsid w:val="006A0F88"/>
    <w:rsid w:val="006A3503"/>
    <w:rsid w:val="006A526C"/>
    <w:rsid w:val="006A6973"/>
    <w:rsid w:val="006B3F87"/>
    <w:rsid w:val="006C179A"/>
    <w:rsid w:val="006C2E9D"/>
    <w:rsid w:val="006C44B3"/>
    <w:rsid w:val="006C7909"/>
    <w:rsid w:val="006D3AD8"/>
    <w:rsid w:val="006D46ED"/>
    <w:rsid w:val="006D573A"/>
    <w:rsid w:val="006F1661"/>
    <w:rsid w:val="006F42A8"/>
    <w:rsid w:val="006F7373"/>
    <w:rsid w:val="00710FC6"/>
    <w:rsid w:val="00711681"/>
    <w:rsid w:val="00714182"/>
    <w:rsid w:val="007154DF"/>
    <w:rsid w:val="00716158"/>
    <w:rsid w:val="007205EE"/>
    <w:rsid w:val="007258D6"/>
    <w:rsid w:val="007275F2"/>
    <w:rsid w:val="00727784"/>
    <w:rsid w:val="00731DB6"/>
    <w:rsid w:val="00734B74"/>
    <w:rsid w:val="00744B56"/>
    <w:rsid w:val="00745005"/>
    <w:rsid w:val="00747DBC"/>
    <w:rsid w:val="00751009"/>
    <w:rsid w:val="0075143F"/>
    <w:rsid w:val="00757FC9"/>
    <w:rsid w:val="007621A6"/>
    <w:rsid w:val="00763A79"/>
    <w:rsid w:val="00781700"/>
    <w:rsid w:val="007839D5"/>
    <w:rsid w:val="0078572B"/>
    <w:rsid w:val="007906A7"/>
    <w:rsid w:val="00790FAB"/>
    <w:rsid w:val="00794BE6"/>
    <w:rsid w:val="007A4B9F"/>
    <w:rsid w:val="007A5A2F"/>
    <w:rsid w:val="007B2A4B"/>
    <w:rsid w:val="007B545E"/>
    <w:rsid w:val="007B66FF"/>
    <w:rsid w:val="007B7180"/>
    <w:rsid w:val="007B7C63"/>
    <w:rsid w:val="007C36F2"/>
    <w:rsid w:val="007D0B31"/>
    <w:rsid w:val="007D0B4C"/>
    <w:rsid w:val="007D1D51"/>
    <w:rsid w:val="007D3FCD"/>
    <w:rsid w:val="007D5393"/>
    <w:rsid w:val="007D5CA1"/>
    <w:rsid w:val="007D6795"/>
    <w:rsid w:val="007E3C0B"/>
    <w:rsid w:val="007E5357"/>
    <w:rsid w:val="007F121E"/>
    <w:rsid w:val="007F364E"/>
    <w:rsid w:val="007F4D45"/>
    <w:rsid w:val="007F65BE"/>
    <w:rsid w:val="008008A6"/>
    <w:rsid w:val="00803C4E"/>
    <w:rsid w:val="00807456"/>
    <w:rsid w:val="0081131D"/>
    <w:rsid w:val="00822895"/>
    <w:rsid w:val="00830162"/>
    <w:rsid w:val="00835FD2"/>
    <w:rsid w:val="00844A2E"/>
    <w:rsid w:val="00844D0A"/>
    <w:rsid w:val="00845B67"/>
    <w:rsid w:val="008514B4"/>
    <w:rsid w:val="0086116C"/>
    <w:rsid w:val="0086245C"/>
    <w:rsid w:val="00872B4F"/>
    <w:rsid w:val="00872E34"/>
    <w:rsid w:val="0087548B"/>
    <w:rsid w:val="00880C49"/>
    <w:rsid w:val="00885BE1"/>
    <w:rsid w:val="008868CF"/>
    <w:rsid w:val="00890293"/>
    <w:rsid w:val="00894876"/>
    <w:rsid w:val="008957B0"/>
    <w:rsid w:val="008959D0"/>
    <w:rsid w:val="008A0ADE"/>
    <w:rsid w:val="008A4C17"/>
    <w:rsid w:val="008A55B9"/>
    <w:rsid w:val="008B11D1"/>
    <w:rsid w:val="008B2717"/>
    <w:rsid w:val="008B3E23"/>
    <w:rsid w:val="008B568E"/>
    <w:rsid w:val="008C725F"/>
    <w:rsid w:val="008D2253"/>
    <w:rsid w:val="008D3C25"/>
    <w:rsid w:val="008E3AB2"/>
    <w:rsid w:val="008E594D"/>
    <w:rsid w:val="008F5FD6"/>
    <w:rsid w:val="008F721D"/>
    <w:rsid w:val="009009A9"/>
    <w:rsid w:val="00901DB5"/>
    <w:rsid w:val="00905409"/>
    <w:rsid w:val="0091264D"/>
    <w:rsid w:val="00915571"/>
    <w:rsid w:val="009169F2"/>
    <w:rsid w:val="0092029A"/>
    <w:rsid w:val="00925703"/>
    <w:rsid w:val="00927CC1"/>
    <w:rsid w:val="0093277F"/>
    <w:rsid w:val="009364BA"/>
    <w:rsid w:val="0094340E"/>
    <w:rsid w:val="009443D3"/>
    <w:rsid w:val="009445D5"/>
    <w:rsid w:val="00944814"/>
    <w:rsid w:val="0095049B"/>
    <w:rsid w:val="00951B93"/>
    <w:rsid w:val="00953876"/>
    <w:rsid w:val="0095419D"/>
    <w:rsid w:val="00955DF4"/>
    <w:rsid w:val="00955F6D"/>
    <w:rsid w:val="009615B9"/>
    <w:rsid w:val="009654EC"/>
    <w:rsid w:val="00966B47"/>
    <w:rsid w:val="009723F9"/>
    <w:rsid w:val="00972A96"/>
    <w:rsid w:val="009740D7"/>
    <w:rsid w:val="009757CC"/>
    <w:rsid w:val="00975E41"/>
    <w:rsid w:val="00976B12"/>
    <w:rsid w:val="00977A4D"/>
    <w:rsid w:val="00981892"/>
    <w:rsid w:val="009846E3"/>
    <w:rsid w:val="00985E7F"/>
    <w:rsid w:val="0099126C"/>
    <w:rsid w:val="00996112"/>
    <w:rsid w:val="009A51A9"/>
    <w:rsid w:val="009B3C70"/>
    <w:rsid w:val="009B6AD5"/>
    <w:rsid w:val="009C01A7"/>
    <w:rsid w:val="009C1493"/>
    <w:rsid w:val="009C26FC"/>
    <w:rsid w:val="009C49FC"/>
    <w:rsid w:val="009C5F46"/>
    <w:rsid w:val="009C6926"/>
    <w:rsid w:val="009D1CAC"/>
    <w:rsid w:val="009D2A72"/>
    <w:rsid w:val="009D7AC4"/>
    <w:rsid w:val="009E21BE"/>
    <w:rsid w:val="009E777B"/>
    <w:rsid w:val="009F3D25"/>
    <w:rsid w:val="009F546E"/>
    <w:rsid w:val="009F58C1"/>
    <w:rsid w:val="009F70F5"/>
    <w:rsid w:val="00A002BE"/>
    <w:rsid w:val="00A009C4"/>
    <w:rsid w:val="00A0536F"/>
    <w:rsid w:val="00A070C9"/>
    <w:rsid w:val="00A0737E"/>
    <w:rsid w:val="00A10D25"/>
    <w:rsid w:val="00A14297"/>
    <w:rsid w:val="00A15A49"/>
    <w:rsid w:val="00A20FA4"/>
    <w:rsid w:val="00A23791"/>
    <w:rsid w:val="00A27E94"/>
    <w:rsid w:val="00A27F62"/>
    <w:rsid w:val="00A34C95"/>
    <w:rsid w:val="00A34FD7"/>
    <w:rsid w:val="00A41C80"/>
    <w:rsid w:val="00A45419"/>
    <w:rsid w:val="00A46C65"/>
    <w:rsid w:val="00A5039E"/>
    <w:rsid w:val="00A53036"/>
    <w:rsid w:val="00A53670"/>
    <w:rsid w:val="00A54D78"/>
    <w:rsid w:val="00A56B76"/>
    <w:rsid w:val="00A713D2"/>
    <w:rsid w:val="00A73C39"/>
    <w:rsid w:val="00A817F4"/>
    <w:rsid w:val="00A95FFF"/>
    <w:rsid w:val="00AA025B"/>
    <w:rsid w:val="00AA1471"/>
    <w:rsid w:val="00AA2512"/>
    <w:rsid w:val="00AA4508"/>
    <w:rsid w:val="00AA4DDA"/>
    <w:rsid w:val="00AA7982"/>
    <w:rsid w:val="00AB0D7C"/>
    <w:rsid w:val="00AB5D40"/>
    <w:rsid w:val="00AC2253"/>
    <w:rsid w:val="00AC624A"/>
    <w:rsid w:val="00AD1095"/>
    <w:rsid w:val="00AD7361"/>
    <w:rsid w:val="00AF5D47"/>
    <w:rsid w:val="00AF69AB"/>
    <w:rsid w:val="00B00109"/>
    <w:rsid w:val="00B011B2"/>
    <w:rsid w:val="00B2002B"/>
    <w:rsid w:val="00B215E6"/>
    <w:rsid w:val="00B22E3F"/>
    <w:rsid w:val="00B2730F"/>
    <w:rsid w:val="00B311F3"/>
    <w:rsid w:val="00B3531B"/>
    <w:rsid w:val="00B42194"/>
    <w:rsid w:val="00B44BE9"/>
    <w:rsid w:val="00B5010C"/>
    <w:rsid w:val="00B60C2A"/>
    <w:rsid w:val="00B61FDA"/>
    <w:rsid w:val="00B622B6"/>
    <w:rsid w:val="00B70FAE"/>
    <w:rsid w:val="00B718B1"/>
    <w:rsid w:val="00B85D9C"/>
    <w:rsid w:val="00B91CEF"/>
    <w:rsid w:val="00B94547"/>
    <w:rsid w:val="00B95408"/>
    <w:rsid w:val="00B962E3"/>
    <w:rsid w:val="00B97F74"/>
    <w:rsid w:val="00BA0264"/>
    <w:rsid w:val="00BA45B7"/>
    <w:rsid w:val="00BA66A4"/>
    <w:rsid w:val="00BA6D7F"/>
    <w:rsid w:val="00BB2D3D"/>
    <w:rsid w:val="00BC341C"/>
    <w:rsid w:val="00BD2332"/>
    <w:rsid w:val="00BD3D2A"/>
    <w:rsid w:val="00BD7C30"/>
    <w:rsid w:val="00BF2DC4"/>
    <w:rsid w:val="00BF6312"/>
    <w:rsid w:val="00C0332C"/>
    <w:rsid w:val="00C07C24"/>
    <w:rsid w:val="00C10DDC"/>
    <w:rsid w:val="00C150BC"/>
    <w:rsid w:val="00C17F12"/>
    <w:rsid w:val="00C21485"/>
    <w:rsid w:val="00C22A82"/>
    <w:rsid w:val="00C23B01"/>
    <w:rsid w:val="00C2641B"/>
    <w:rsid w:val="00C26699"/>
    <w:rsid w:val="00C30D88"/>
    <w:rsid w:val="00C32791"/>
    <w:rsid w:val="00C35F29"/>
    <w:rsid w:val="00C427F7"/>
    <w:rsid w:val="00C44C65"/>
    <w:rsid w:val="00C44DAA"/>
    <w:rsid w:val="00C4580D"/>
    <w:rsid w:val="00C45BD0"/>
    <w:rsid w:val="00C51175"/>
    <w:rsid w:val="00C61D44"/>
    <w:rsid w:val="00C64B64"/>
    <w:rsid w:val="00C65FC3"/>
    <w:rsid w:val="00C67A5A"/>
    <w:rsid w:val="00C703BD"/>
    <w:rsid w:val="00C743F6"/>
    <w:rsid w:val="00C80039"/>
    <w:rsid w:val="00C82C20"/>
    <w:rsid w:val="00C91B1E"/>
    <w:rsid w:val="00C91B76"/>
    <w:rsid w:val="00C9438D"/>
    <w:rsid w:val="00CA0672"/>
    <w:rsid w:val="00CA1E70"/>
    <w:rsid w:val="00CA341E"/>
    <w:rsid w:val="00CB3EC4"/>
    <w:rsid w:val="00CB5AD1"/>
    <w:rsid w:val="00CC0E3A"/>
    <w:rsid w:val="00CC2088"/>
    <w:rsid w:val="00CC3279"/>
    <w:rsid w:val="00CC3379"/>
    <w:rsid w:val="00CC576B"/>
    <w:rsid w:val="00CD3E0F"/>
    <w:rsid w:val="00CD4697"/>
    <w:rsid w:val="00CD4E4D"/>
    <w:rsid w:val="00CE2A90"/>
    <w:rsid w:val="00CF0F77"/>
    <w:rsid w:val="00CF231B"/>
    <w:rsid w:val="00CF29FA"/>
    <w:rsid w:val="00CF36B0"/>
    <w:rsid w:val="00CF57B2"/>
    <w:rsid w:val="00D1042A"/>
    <w:rsid w:val="00D142BB"/>
    <w:rsid w:val="00D16616"/>
    <w:rsid w:val="00D21202"/>
    <w:rsid w:val="00D223CC"/>
    <w:rsid w:val="00D26991"/>
    <w:rsid w:val="00D3182A"/>
    <w:rsid w:val="00D33E67"/>
    <w:rsid w:val="00D42B7D"/>
    <w:rsid w:val="00D45398"/>
    <w:rsid w:val="00D47FA0"/>
    <w:rsid w:val="00D513F6"/>
    <w:rsid w:val="00D5642F"/>
    <w:rsid w:val="00D60D13"/>
    <w:rsid w:val="00D719B8"/>
    <w:rsid w:val="00D72B91"/>
    <w:rsid w:val="00D774E9"/>
    <w:rsid w:val="00D83251"/>
    <w:rsid w:val="00D838B4"/>
    <w:rsid w:val="00D871DC"/>
    <w:rsid w:val="00DA1B0B"/>
    <w:rsid w:val="00DA1CA2"/>
    <w:rsid w:val="00DA375F"/>
    <w:rsid w:val="00DA5F26"/>
    <w:rsid w:val="00DB3E89"/>
    <w:rsid w:val="00DB47A5"/>
    <w:rsid w:val="00DB7D4C"/>
    <w:rsid w:val="00DC242D"/>
    <w:rsid w:val="00DC39A2"/>
    <w:rsid w:val="00DD1262"/>
    <w:rsid w:val="00DF3DAF"/>
    <w:rsid w:val="00E01759"/>
    <w:rsid w:val="00E023D1"/>
    <w:rsid w:val="00E079E5"/>
    <w:rsid w:val="00E14F70"/>
    <w:rsid w:val="00E16C0D"/>
    <w:rsid w:val="00E22103"/>
    <w:rsid w:val="00E23FF7"/>
    <w:rsid w:val="00E33121"/>
    <w:rsid w:val="00E37A83"/>
    <w:rsid w:val="00E40808"/>
    <w:rsid w:val="00E54C78"/>
    <w:rsid w:val="00E551EE"/>
    <w:rsid w:val="00E62128"/>
    <w:rsid w:val="00E751F4"/>
    <w:rsid w:val="00EA2903"/>
    <w:rsid w:val="00EB37A5"/>
    <w:rsid w:val="00EB5E3E"/>
    <w:rsid w:val="00EB6115"/>
    <w:rsid w:val="00EC3B4B"/>
    <w:rsid w:val="00EC7441"/>
    <w:rsid w:val="00ED1641"/>
    <w:rsid w:val="00ED1785"/>
    <w:rsid w:val="00ED70F8"/>
    <w:rsid w:val="00EE309A"/>
    <w:rsid w:val="00EE3B82"/>
    <w:rsid w:val="00EE7385"/>
    <w:rsid w:val="00EF180F"/>
    <w:rsid w:val="00EF3E6C"/>
    <w:rsid w:val="00EF757B"/>
    <w:rsid w:val="00F009BC"/>
    <w:rsid w:val="00F022E0"/>
    <w:rsid w:val="00F13880"/>
    <w:rsid w:val="00F14727"/>
    <w:rsid w:val="00F164E3"/>
    <w:rsid w:val="00F166D0"/>
    <w:rsid w:val="00F21291"/>
    <w:rsid w:val="00F24B4B"/>
    <w:rsid w:val="00F250A8"/>
    <w:rsid w:val="00F33898"/>
    <w:rsid w:val="00F40ADB"/>
    <w:rsid w:val="00F43BD2"/>
    <w:rsid w:val="00F44F08"/>
    <w:rsid w:val="00F478D5"/>
    <w:rsid w:val="00F51B78"/>
    <w:rsid w:val="00F55E30"/>
    <w:rsid w:val="00F56B66"/>
    <w:rsid w:val="00F71DFE"/>
    <w:rsid w:val="00F763D4"/>
    <w:rsid w:val="00F81037"/>
    <w:rsid w:val="00F83351"/>
    <w:rsid w:val="00F863EB"/>
    <w:rsid w:val="00F86D46"/>
    <w:rsid w:val="00F86FD9"/>
    <w:rsid w:val="00F9408C"/>
    <w:rsid w:val="00F95785"/>
    <w:rsid w:val="00FA01A8"/>
    <w:rsid w:val="00FA0A47"/>
    <w:rsid w:val="00FA0D4A"/>
    <w:rsid w:val="00FA17F2"/>
    <w:rsid w:val="00FA4258"/>
    <w:rsid w:val="00FB60CA"/>
    <w:rsid w:val="00FB6418"/>
    <w:rsid w:val="00FC3CC9"/>
    <w:rsid w:val="00FC448A"/>
    <w:rsid w:val="00FD0C4A"/>
    <w:rsid w:val="00FD16CB"/>
    <w:rsid w:val="00FD1EDD"/>
    <w:rsid w:val="00FD2D6F"/>
    <w:rsid w:val="00FD2FDF"/>
    <w:rsid w:val="00FE350E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05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233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554</Words>
  <Characters>3159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41</cp:revision>
  <cp:lastPrinted>2020-02-06T16:00:00Z</cp:lastPrinted>
  <dcterms:created xsi:type="dcterms:W3CDTF">2016-09-09T09:02:00Z</dcterms:created>
  <dcterms:modified xsi:type="dcterms:W3CDTF">2021-03-13T12:24:00Z</dcterms:modified>
</cp:coreProperties>
</file>